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0512F9" w14:textId="77777777" w:rsidR="00F45000" w:rsidRDefault="002C5FA7">
      <w:pPr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>FSF3U</w:t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  <w:t xml:space="preserve">             </w:t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</w:r>
      <w:r>
        <w:rPr>
          <w:rFonts w:ascii="Georgia" w:eastAsia="Georgia" w:hAnsi="Georgia" w:cs="Georgia"/>
          <w:sz w:val="20"/>
          <w:szCs w:val="20"/>
        </w:rPr>
        <w:tab/>
        <w:t xml:space="preserve">        Ms. Valente</w:t>
      </w:r>
    </w:p>
    <w:p w14:paraId="66B589F6" w14:textId="77777777" w:rsidR="00F45000" w:rsidRDefault="00F45000">
      <w:pPr>
        <w:rPr>
          <w:rFonts w:ascii="Georgia" w:eastAsia="Georgia" w:hAnsi="Georgia" w:cs="Georgia"/>
          <w:sz w:val="20"/>
          <w:szCs w:val="20"/>
        </w:rPr>
      </w:pPr>
    </w:p>
    <w:p w14:paraId="5D7A8259" w14:textId="77777777" w:rsidR="00F45000" w:rsidRDefault="002C5FA7">
      <w:pPr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8"/>
          <w:szCs w:val="28"/>
        </w:rPr>
        <w:t>Jour 2: Revue</w:t>
      </w:r>
    </w:p>
    <w:p w14:paraId="3FE78452" w14:textId="77777777" w:rsidR="00F45000" w:rsidRDefault="002C5FA7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_______________________________________________________</w:t>
      </w:r>
    </w:p>
    <w:p w14:paraId="2FCC1E86" w14:textId="77777777" w:rsidR="00F45000" w:rsidRDefault="00F45000">
      <w:pPr>
        <w:rPr>
          <w:rFonts w:ascii="Georgia" w:eastAsia="Georgia" w:hAnsi="Georgia" w:cs="Georgia"/>
          <w:sz w:val="24"/>
          <w:szCs w:val="24"/>
        </w:rPr>
      </w:pPr>
    </w:p>
    <w:p w14:paraId="44BBC143" w14:textId="77777777" w:rsidR="00F45000" w:rsidRDefault="002C5FA7">
      <w:pPr>
        <w:ind w:left="720"/>
        <w:rPr>
          <w:rFonts w:ascii="Georgia" w:eastAsia="Georgia" w:hAnsi="Georgia" w:cs="Georgia"/>
          <w:color w:val="222222"/>
        </w:rPr>
      </w:pPr>
      <w:r>
        <w:rPr>
          <w:rFonts w:ascii="Georgia" w:eastAsia="Georgia" w:hAnsi="Georgia" w:cs="Georgia"/>
          <w:color w:val="222222"/>
        </w:rPr>
        <w:t>Le Futur</w:t>
      </w:r>
      <w:r>
        <w:rPr>
          <w:rFonts w:ascii="Georgia" w:eastAsia="Georgia" w:hAnsi="Georgia" w:cs="Georgia"/>
          <w:color w:val="222222"/>
        </w:rPr>
        <w:tab/>
      </w:r>
      <w:r>
        <w:rPr>
          <w:rFonts w:ascii="Georgia" w:eastAsia="Georgia" w:hAnsi="Georgia" w:cs="Georgia"/>
          <w:color w:val="222222"/>
        </w:rPr>
        <w:tab/>
      </w:r>
      <w:r>
        <w:rPr>
          <w:rFonts w:ascii="Georgia" w:eastAsia="Georgia" w:hAnsi="Georgia" w:cs="Georgia"/>
          <w:color w:val="222222"/>
        </w:rPr>
        <w:tab/>
        <w:t>Le Subjonctif pr</w:t>
      </w:r>
      <w:r>
        <w:rPr>
          <w:rFonts w:ascii="Georgia" w:eastAsia="Georgia" w:hAnsi="Georgia" w:cs="Georgia"/>
        </w:rPr>
        <w:t>ésent</w:t>
      </w: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  <w:color w:val="222222"/>
        </w:rPr>
        <w:t>Le Mardi gras</w:t>
      </w:r>
    </w:p>
    <w:p w14:paraId="71F20539" w14:textId="77777777" w:rsidR="00F45000" w:rsidRDefault="002C5FA7">
      <w:pPr>
        <w:numPr>
          <w:ilvl w:val="0"/>
          <w:numId w:val="5"/>
        </w:numPr>
        <w:ind w:left="1440"/>
        <w:contextualSpacing/>
        <w:rPr>
          <w:rFonts w:ascii="Georgia" w:eastAsia="Georgia" w:hAnsi="Georgia" w:cs="Georgia"/>
          <w:color w:val="222222"/>
        </w:rPr>
      </w:pPr>
      <w:r>
        <w:rPr>
          <w:rFonts w:ascii="Georgia" w:eastAsia="Georgia" w:hAnsi="Georgia" w:cs="Georgia"/>
          <w:color w:val="222222"/>
        </w:rPr>
        <w:t>Simple</w:t>
      </w:r>
    </w:p>
    <w:p w14:paraId="6CBF4C66" w14:textId="77777777" w:rsidR="00F45000" w:rsidRDefault="002C5FA7">
      <w:pPr>
        <w:numPr>
          <w:ilvl w:val="0"/>
          <w:numId w:val="5"/>
        </w:numPr>
        <w:ind w:left="1440"/>
        <w:contextualSpacing/>
        <w:rPr>
          <w:rFonts w:ascii="Georgia" w:eastAsia="Georgia" w:hAnsi="Georgia" w:cs="Georgia"/>
          <w:color w:val="222222"/>
        </w:rPr>
      </w:pPr>
      <w:r>
        <w:rPr>
          <w:rFonts w:ascii="Georgia" w:eastAsia="Georgia" w:hAnsi="Georgia" w:cs="Georgia"/>
          <w:color w:val="222222"/>
        </w:rPr>
        <w:t>Ant</w:t>
      </w:r>
      <w:r>
        <w:rPr>
          <w:rFonts w:ascii="Georgia" w:eastAsia="Georgia" w:hAnsi="Georgia" w:cs="Georgia"/>
        </w:rPr>
        <w:t>érieur</w:t>
      </w:r>
    </w:p>
    <w:p w14:paraId="01E2C617" w14:textId="77777777" w:rsidR="00F45000" w:rsidRDefault="00F45000">
      <w:pPr>
        <w:rPr>
          <w:rFonts w:ascii="Georgia" w:eastAsia="Georgia" w:hAnsi="Georgia" w:cs="Georgia"/>
        </w:rPr>
      </w:pPr>
    </w:p>
    <w:p w14:paraId="73D61C85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_______________________________________________________</w:t>
      </w:r>
    </w:p>
    <w:p w14:paraId="7811150C" w14:textId="77777777" w:rsidR="00F45000" w:rsidRDefault="00F45000">
      <w:pPr>
        <w:rPr>
          <w:rFonts w:ascii="Georgia" w:eastAsia="Georgia" w:hAnsi="Georgia" w:cs="Georgia"/>
          <w:sz w:val="20"/>
          <w:szCs w:val="20"/>
        </w:rPr>
      </w:pPr>
    </w:p>
    <w:p w14:paraId="42617282" w14:textId="77777777" w:rsidR="00F45000" w:rsidRDefault="002C5FA7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t>LE FUTUR SIMPLE</w:t>
      </w:r>
    </w:p>
    <w:p w14:paraId="2F72B686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5ED10F97" w14:textId="77777777" w:rsidR="00F45000" w:rsidRDefault="002C5FA7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  <w:b/>
        </w:rPr>
        <w:t xml:space="preserve">[A] </w:t>
      </w:r>
      <w:r>
        <w:rPr>
          <w:rFonts w:ascii="Georgia" w:eastAsia="Georgia" w:hAnsi="Georgia" w:cs="Georgia"/>
        </w:rPr>
        <w:t>Complète les phrases suivantes au futur simple et ensuite traduis-les:</w:t>
      </w:r>
    </w:p>
    <w:p w14:paraId="154FF6B0" w14:textId="77777777" w:rsidR="00F45000" w:rsidRDefault="002C5FA7">
      <w:pPr>
        <w:jc w:val="center"/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t xml:space="preserve"> </w:t>
      </w:r>
    </w:p>
    <w:p w14:paraId="37B787D1" w14:textId="77777777" w:rsidR="00F45000" w:rsidRDefault="002C5FA7">
      <w:pPr>
        <w:numPr>
          <w:ilvl w:val="0"/>
          <w:numId w:val="3"/>
        </w:numPr>
        <w:spacing w:line="36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Tu _______________________ (arriver) en retard pour ton train.</w:t>
      </w:r>
    </w:p>
    <w:p w14:paraId="16E23A84" w14:textId="77777777" w:rsidR="00F45000" w:rsidRDefault="002C5FA7">
      <w:pPr>
        <w:spacing w:line="360" w:lineRule="auto"/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</w:t>
      </w:r>
    </w:p>
    <w:p w14:paraId="7FEB8868" w14:textId="77777777" w:rsidR="00F45000" w:rsidRDefault="002C5FA7">
      <w:pPr>
        <w:numPr>
          <w:ilvl w:val="0"/>
          <w:numId w:val="3"/>
        </w:numPr>
        <w:spacing w:line="36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Nous _______________________ (partir) en vacance demain.</w:t>
      </w:r>
    </w:p>
    <w:p w14:paraId="09DCEF4D" w14:textId="77777777" w:rsidR="00F45000" w:rsidRDefault="002C5FA7">
      <w:pPr>
        <w:spacing w:line="360" w:lineRule="auto"/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</w:t>
      </w:r>
    </w:p>
    <w:p w14:paraId="7BD517A3" w14:textId="77777777" w:rsidR="00F45000" w:rsidRDefault="002C5FA7">
      <w:pPr>
        <w:numPr>
          <w:ilvl w:val="0"/>
          <w:numId w:val="3"/>
        </w:numPr>
        <w:spacing w:line="36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Elles _______________________ (aller) à l’école, finalement.</w:t>
      </w:r>
    </w:p>
    <w:p w14:paraId="38F8D109" w14:textId="77777777" w:rsidR="00F45000" w:rsidRDefault="002C5FA7">
      <w:pPr>
        <w:spacing w:line="360" w:lineRule="auto"/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</w:t>
      </w:r>
    </w:p>
    <w:p w14:paraId="3C7813D2" w14:textId="77777777" w:rsidR="00F45000" w:rsidRDefault="002C5FA7">
      <w:pPr>
        <w:numPr>
          <w:ilvl w:val="0"/>
          <w:numId w:val="3"/>
        </w:numPr>
        <w:spacing w:line="36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Ted ____________</w:t>
      </w:r>
      <w:r>
        <w:rPr>
          <w:rFonts w:ascii="Georgia" w:eastAsia="Georgia" w:hAnsi="Georgia" w:cs="Georgia"/>
        </w:rPr>
        <w:t>___________ (descendre) les escaliers.</w:t>
      </w:r>
    </w:p>
    <w:p w14:paraId="659D390D" w14:textId="77777777" w:rsidR="00F45000" w:rsidRDefault="002C5FA7">
      <w:pPr>
        <w:spacing w:line="360" w:lineRule="auto"/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</w:t>
      </w:r>
    </w:p>
    <w:p w14:paraId="5BA298CA" w14:textId="77777777" w:rsidR="00F45000" w:rsidRDefault="002C5FA7">
      <w:pPr>
        <w:numPr>
          <w:ilvl w:val="0"/>
          <w:numId w:val="3"/>
        </w:numPr>
        <w:spacing w:line="36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Je _______________________ (faire) des courses.</w:t>
      </w:r>
    </w:p>
    <w:p w14:paraId="07CC5AE6" w14:textId="77777777" w:rsidR="00F45000" w:rsidRDefault="002C5FA7">
      <w:pPr>
        <w:spacing w:line="360" w:lineRule="auto"/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</w:t>
      </w:r>
    </w:p>
    <w:p w14:paraId="45C7D10B" w14:textId="77777777" w:rsidR="00F45000" w:rsidRDefault="002C5FA7">
      <w:pPr>
        <w:numPr>
          <w:ilvl w:val="0"/>
          <w:numId w:val="3"/>
        </w:numPr>
        <w:spacing w:line="36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Vous _______________________ (avoir) une nouvelle horaire le 25 janvier.</w:t>
      </w:r>
    </w:p>
    <w:p w14:paraId="1DAB6246" w14:textId="77777777" w:rsidR="00F45000" w:rsidRDefault="002C5FA7">
      <w:pPr>
        <w:spacing w:line="360" w:lineRule="auto"/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</w:t>
      </w:r>
    </w:p>
    <w:p w14:paraId="52E5D1A6" w14:textId="77777777" w:rsidR="00F45000" w:rsidRDefault="002C5FA7">
      <w:pPr>
        <w:numPr>
          <w:ilvl w:val="0"/>
          <w:numId w:val="3"/>
        </w:numPr>
        <w:spacing w:line="36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Elle _______________________ (être) une étudiante excellente.</w:t>
      </w:r>
    </w:p>
    <w:p w14:paraId="55A8AC50" w14:textId="77777777" w:rsidR="00F45000" w:rsidRDefault="002C5FA7">
      <w:pPr>
        <w:spacing w:line="360" w:lineRule="auto"/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</w:t>
      </w:r>
    </w:p>
    <w:p w14:paraId="42E75F31" w14:textId="77777777" w:rsidR="00F45000" w:rsidRDefault="002C5FA7">
      <w:pPr>
        <w:numPr>
          <w:ilvl w:val="0"/>
          <w:numId w:val="3"/>
        </w:numPr>
        <w:spacing w:line="36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Vous _______________________ (vendre) la voiture laide.</w:t>
      </w:r>
    </w:p>
    <w:p w14:paraId="413BA461" w14:textId="77777777" w:rsidR="00F45000" w:rsidRDefault="002C5FA7">
      <w:pPr>
        <w:spacing w:line="360" w:lineRule="auto"/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</w:t>
      </w:r>
    </w:p>
    <w:p w14:paraId="281E0551" w14:textId="77777777" w:rsidR="00F45000" w:rsidRDefault="002C5FA7">
      <w:pPr>
        <w:numPr>
          <w:ilvl w:val="0"/>
          <w:numId w:val="3"/>
        </w:numPr>
        <w:spacing w:line="36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Je _______________________ (écouter) de la musique.</w:t>
      </w:r>
    </w:p>
    <w:p w14:paraId="22BEB35E" w14:textId="77777777" w:rsidR="00F45000" w:rsidRDefault="002C5FA7">
      <w:pPr>
        <w:spacing w:line="360" w:lineRule="auto"/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</w:t>
      </w:r>
    </w:p>
    <w:p w14:paraId="08F3E6CE" w14:textId="77777777" w:rsidR="00F45000" w:rsidRDefault="002C5FA7">
      <w:pPr>
        <w:numPr>
          <w:ilvl w:val="0"/>
          <w:numId w:val="3"/>
        </w:numPr>
        <w:spacing w:line="36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Nous ____________________</w:t>
      </w:r>
      <w:r>
        <w:rPr>
          <w:rFonts w:ascii="Georgia" w:eastAsia="Georgia" w:hAnsi="Georgia" w:cs="Georgia"/>
        </w:rPr>
        <w:t>___ (prendre) l’autobus à l’école.</w:t>
      </w:r>
    </w:p>
    <w:p w14:paraId="0FEA3585" w14:textId="77777777" w:rsidR="00F45000" w:rsidRDefault="002C5FA7">
      <w:pPr>
        <w:spacing w:line="360" w:lineRule="auto"/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____________________________________________________________</w:t>
      </w:r>
    </w:p>
    <w:p w14:paraId="2713EA23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420A0ABF" w14:textId="77777777" w:rsidR="002C5FA7" w:rsidRDefault="002C5FA7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164B068C" w14:textId="77777777" w:rsidR="00F45000" w:rsidRDefault="002C5FA7">
      <w:pPr>
        <w:jc w:val="center"/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LE FUTUR ANTÉRIEUR</w:t>
      </w:r>
    </w:p>
    <w:p w14:paraId="5746F56F" w14:textId="77777777" w:rsidR="00F45000" w:rsidRDefault="00F45000">
      <w:pPr>
        <w:rPr>
          <w:rFonts w:ascii="Georgia" w:eastAsia="Georgia" w:hAnsi="Georgia" w:cs="Georgia"/>
          <w:sz w:val="24"/>
          <w:szCs w:val="24"/>
        </w:rPr>
      </w:pPr>
    </w:p>
    <w:p w14:paraId="58429597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[A]</w:t>
      </w:r>
      <w:r>
        <w:rPr>
          <w:rFonts w:ascii="Georgia" w:eastAsia="Georgia" w:hAnsi="Georgia" w:cs="Georgia"/>
          <w:sz w:val="24"/>
          <w:szCs w:val="24"/>
        </w:rPr>
        <w:t xml:space="preserve"> Observe et traduis les phrases suivantes.</w:t>
      </w:r>
    </w:p>
    <w:p w14:paraId="0D719BC6" w14:textId="77777777" w:rsidR="00F45000" w:rsidRDefault="00F45000">
      <w:pPr>
        <w:rPr>
          <w:rFonts w:ascii="Georgia" w:eastAsia="Georgia" w:hAnsi="Georgia" w:cs="Georgia"/>
          <w:sz w:val="24"/>
          <w:szCs w:val="24"/>
        </w:rPr>
      </w:pPr>
    </w:p>
    <w:p w14:paraId="5A71AD35" w14:textId="77777777" w:rsidR="00F45000" w:rsidRDefault="002C5FA7">
      <w:pPr>
        <w:numPr>
          <w:ilvl w:val="0"/>
          <w:numId w:val="2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Dès que vous </w:t>
      </w:r>
      <w:r>
        <w:rPr>
          <w:rFonts w:ascii="Georgia" w:eastAsia="Georgia" w:hAnsi="Georgia" w:cs="Georgia"/>
          <w:b/>
        </w:rPr>
        <w:t xml:space="preserve">aurez économisé </w:t>
      </w:r>
      <w:r>
        <w:rPr>
          <w:rFonts w:ascii="Georgia" w:eastAsia="Georgia" w:hAnsi="Georgia" w:cs="Georgia"/>
        </w:rPr>
        <w:t>assez d’argent, vous achèterez votre billet d’avion.</w:t>
      </w:r>
    </w:p>
    <w:p w14:paraId="560E9F85" w14:textId="77777777" w:rsidR="00F45000" w:rsidRDefault="002C5FA7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ab/>
      </w:r>
    </w:p>
    <w:p w14:paraId="0A0AA648" w14:textId="77777777" w:rsidR="00F45000" w:rsidRDefault="00F45000">
      <w:pPr>
        <w:rPr>
          <w:rFonts w:ascii="Georgia" w:eastAsia="Georgia" w:hAnsi="Georgia" w:cs="Georgia"/>
        </w:rPr>
      </w:pPr>
    </w:p>
    <w:p w14:paraId="5599E063" w14:textId="77777777" w:rsidR="00F45000" w:rsidRDefault="00F45000">
      <w:pPr>
        <w:rPr>
          <w:rFonts w:ascii="Georgia" w:eastAsia="Georgia" w:hAnsi="Georgia" w:cs="Georgia"/>
        </w:rPr>
      </w:pPr>
    </w:p>
    <w:p w14:paraId="0B4213B4" w14:textId="77777777" w:rsidR="00F45000" w:rsidRDefault="002C5FA7">
      <w:pPr>
        <w:numPr>
          <w:ilvl w:val="0"/>
          <w:numId w:val="2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Aussitôt que vous aurez reçu votre visa, vous irez chez le docteur pour vous faire vacciner.</w:t>
      </w:r>
    </w:p>
    <w:p w14:paraId="00FA9CC9" w14:textId="77777777" w:rsidR="00F45000" w:rsidRDefault="002C5FA7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ab/>
      </w:r>
    </w:p>
    <w:p w14:paraId="295D8DEF" w14:textId="77777777" w:rsidR="00F45000" w:rsidRDefault="00F45000">
      <w:pPr>
        <w:rPr>
          <w:rFonts w:ascii="Georgia" w:eastAsia="Georgia" w:hAnsi="Georgia" w:cs="Georgia"/>
        </w:rPr>
      </w:pPr>
    </w:p>
    <w:p w14:paraId="051AC52C" w14:textId="77777777" w:rsidR="00F45000" w:rsidRDefault="00F45000">
      <w:pPr>
        <w:rPr>
          <w:rFonts w:ascii="Georgia" w:eastAsia="Georgia" w:hAnsi="Georgia" w:cs="Georgia"/>
        </w:rPr>
      </w:pPr>
    </w:p>
    <w:p w14:paraId="6F0AE290" w14:textId="77777777" w:rsidR="00F45000" w:rsidRDefault="002C5FA7">
      <w:pPr>
        <w:numPr>
          <w:ilvl w:val="0"/>
          <w:numId w:val="2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Quand vous </w:t>
      </w:r>
      <w:r>
        <w:rPr>
          <w:rFonts w:ascii="Georgia" w:eastAsia="Georgia" w:hAnsi="Georgia" w:cs="Georgia"/>
          <w:b/>
        </w:rPr>
        <w:t xml:space="preserve">aurez renouvelé </w:t>
      </w:r>
      <w:r>
        <w:rPr>
          <w:rFonts w:ascii="Georgia" w:eastAsia="Georgia" w:hAnsi="Georgia" w:cs="Georgia"/>
        </w:rPr>
        <w:t>votre passeport, vous partirez pour la France.</w:t>
      </w:r>
    </w:p>
    <w:p w14:paraId="0FA2B201" w14:textId="77777777" w:rsidR="00F45000" w:rsidRDefault="002C5FA7">
      <w:pPr>
        <w:ind w:firstLine="72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ab/>
      </w:r>
    </w:p>
    <w:p w14:paraId="6F9379A5" w14:textId="77777777" w:rsidR="00F45000" w:rsidRDefault="00F45000">
      <w:pPr>
        <w:rPr>
          <w:rFonts w:ascii="Georgia" w:eastAsia="Georgia" w:hAnsi="Georgia" w:cs="Georgia"/>
        </w:rPr>
      </w:pPr>
    </w:p>
    <w:p w14:paraId="07AEB25F" w14:textId="77777777" w:rsidR="00F45000" w:rsidRDefault="00F45000">
      <w:pPr>
        <w:rPr>
          <w:rFonts w:ascii="Georgia" w:eastAsia="Georgia" w:hAnsi="Georgia" w:cs="Georgia"/>
        </w:rPr>
      </w:pPr>
    </w:p>
    <w:p w14:paraId="53FD8AB4" w14:textId="77777777" w:rsidR="00F45000" w:rsidRDefault="002C5FA7">
      <w:pPr>
        <w:numPr>
          <w:ilvl w:val="0"/>
          <w:numId w:val="2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Lorsque vous </w:t>
      </w:r>
      <w:r>
        <w:rPr>
          <w:rFonts w:ascii="Georgia" w:eastAsia="Georgia" w:hAnsi="Georgia" w:cs="Georgia"/>
          <w:b/>
        </w:rPr>
        <w:t xml:space="preserve">aurez montré </w:t>
      </w:r>
      <w:r>
        <w:rPr>
          <w:rFonts w:ascii="Georgia" w:eastAsia="Georgia" w:hAnsi="Georgia" w:cs="Georgia"/>
        </w:rPr>
        <w:t>votre billet à l’hotêsse de l’air, vous choisirez votre siège.</w:t>
      </w:r>
    </w:p>
    <w:p w14:paraId="40BEEAF7" w14:textId="77777777" w:rsidR="00F45000" w:rsidRDefault="002C5FA7">
      <w:pPr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tab/>
      </w:r>
    </w:p>
    <w:p w14:paraId="7748DBD2" w14:textId="77777777" w:rsidR="00F45000" w:rsidRDefault="00F45000">
      <w:pPr>
        <w:rPr>
          <w:rFonts w:ascii="Georgia" w:eastAsia="Georgia" w:hAnsi="Georgia" w:cs="Georgia"/>
          <w:b/>
        </w:rPr>
      </w:pPr>
    </w:p>
    <w:p w14:paraId="4125FC2D" w14:textId="77777777" w:rsidR="00F45000" w:rsidRDefault="00F45000">
      <w:pPr>
        <w:rPr>
          <w:rFonts w:ascii="Georgia" w:eastAsia="Georgia" w:hAnsi="Georgia" w:cs="Georgia"/>
          <w:b/>
        </w:rPr>
      </w:pPr>
    </w:p>
    <w:p w14:paraId="694831F9" w14:textId="77777777" w:rsidR="00F45000" w:rsidRDefault="002C5FA7">
      <w:pPr>
        <w:numPr>
          <w:ilvl w:val="0"/>
          <w:numId w:val="2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Après que vous </w:t>
      </w:r>
      <w:r>
        <w:rPr>
          <w:rFonts w:ascii="Georgia" w:eastAsia="Georgia" w:hAnsi="Georgia" w:cs="Georgia"/>
          <w:b/>
        </w:rPr>
        <w:t>serez arrivés</w:t>
      </w:r>
      <w:r>
        <w:rPr>
          <w:rFonts w:ascii="Georgia" w:eastAsia="Georgia" w:hAnsi="Georgia" w:cs="Georgia"/>
        </w:rPr>
        <w:t xml:space="preserve"> à Tahiti, vous irez à votre hôtel.</w:t>
      </w:r>
    </w:p>
    <w:p w14:paraId="11B1FF51" w14:textId="77777777" w:rsidR="00F45000" w:rsidRDefault="002C5FA7">
      <w:pPr>
        <w:rPr>
          <w:rFonts w:ascii="Georgia" w:eastAsia="Georgia" w:hAnsi="Georgia" w:cs="Georgia"/>
          <w:b/>
          <w:color w:val="9900FF"/>
          <w:sz w:val="24"/>
          <w:szCs w:val="24"/>
        </w:rPr>
      </w:pPr>
      <w:r>
        <w:rPr>
          <w:rFonts w:ascii="Georgia" w:eastAsia="Georgia" w:hAnsi="Georgia" w:cs="Georgia"/>
          <w:b/>
          <w:color w:val="9900FF"/>
          <w:sz w:val="24"/>
          <w:szCs w:val="24"/>
        </w:rPr>
        <w:tab/>
      </w:r>
    </w:p>
    <w:p w14:paraId="749C8271" w14:textId="77777777" w:rsidR="00F45000" w:rsidRDefault="00F45000">
      <w:pPr>
        <w:rPr>
          <w:rFonts w:ascii="Georgia" w:eastAsia="Georgia" w:hAnsi="Georgia" w:cs="Georgia"/>
          <w:b/>
          <w:color w:val="9900FF"/>
          <w:sz w:val="24"/>
          <w:szCs w:val="24"/>
        </w:rPr>
      </w:pPr>
    </w:p>
    <w:p w14:paraId="334515D9" w14:textId="77777777" w:rsidR="00F45000" w:rsidRDefault="00F45000">
      <w:pPr>
        <w:rPr>
          <w:rFonts w:ascii="Georgia" w:eastAsia="Georgia" w:hAnsi="Georgia" w:cs="Georgia"/>
          <w:sz w:val="24"/>
          <w:szCs w:val="24"/>
        </w:rPr>
      </w:pPr>
    </w:p>
    <w:p w14:paraId="7C63F5C7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[B]</w:t>
      </w:r>
      <w:r>
        <w:rPr>
          <w:rFonts w:ascii="Georgia" w:eastAsia="Georgia" w:hAnsi="Georgia" w:cs="Georgia"/>
          <w:sz w:val="24"/>
          <w:szCs w:val="24"/>
        </w:rPr>
        <w:t xml:space="preserve"> Réponds aux questions suivantes.</w:t>
      </w:r>
    </w:p>
    <w:p w14:paraId="21D8CC3B" w14:textId="77777777" w:rsidR="00F45000" w:rsidRDefault="00F45000">
      <w:pPr>
        <w:rPr>
          <w:rFonts w:ascii="Georgia" w:eastAsia="Georgia" w:hAnsi="Georgia" w:cs="Georgia"/>
          <w:sz w:val="24"/>
          <w:szCs w:val="24"/>
        </w:rPr>
      </w:pPr>
    </w:p>
    <w:p w14:paraId="151FAD82" w14:textId="77777777" w:rsidR="00F45000" w:rsidRDefault="002C5FA7">
      <w:pPr>
        <w:numPr>
          <w:ilvl w:val="0"/>
          <w:numId w:val="4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Est-ce que ces actions ont lieu au présent, au passé, ou dans l’avenir?  Comment le</w:t>
      </w:r>
      <w:r>
        <w:rPr>
          <w:rFonts w:ascii="Georgia" w:eastAsia="Georgia" w:hAnsi="Georgia" w:cs="Georgia"/>
        </w:rPr>
        <w:t xml:space="preserve"> savez-vous?</w:t>
      </w:r>
    </w:p>
    <w:p w14:paraId="7B4FFEEF" w14:textId="77777777" w:rsidR="00F45000" w:rsidRDefault="002C5FA7">
      <w:pPr>
        <w:rPr>
          <w:rFonts w:ascii="Georgia" w:eastAsia="Georgia" w:hAnsi="Georgia" w:cs="Georgia"/>
          <w:b/>
          <w:color w:val="9900FF"/>
        </w:rPr>
      </w:pPr>
      <w:r>
        <w:rPr>
          <w:rFonts w:ascii="Georgia" w:eastAsia="Georgia" w:hAnsi="Georgia" w:cs="Georgia"/>
          <w:b/>
          <w:color w:val="9900FF"/>
        </w:rPr>
        <w:tab/>
      </w:r>
    </w:p>
    <w:p w14:paraId="46F40532" w14:textId="77777777" w:rsidR="00F45000" w:rsidRDefault="00F45000">
      <w:pPr>
        <w:rPr>
          <w:rFonts w:ascii="Georgia" w:eastAsia="Georgia" w:hAnsi="Georgia" w:cs="Georgia"/>
          <w:b/>
          <w:color w:val="9900FF"/>
        </w:rPr>
      </w:pPr>
    </w:p>
    <w:p w14:paraId="1A781812" w14:textId="77777777" w:rsidR="00F45000" w:rsidRDefault="00F45000">
      <w:pPr>
        <w:rPr>
          <w:rFonts w:ascii="Georgia" w:eastAsia="Georgia" w:hAnsi="Georgia" w:cs="Georgia"/>
          <w:b/>
          <w:color w:val="9900FF"/>
        </w:rPr>
      </w:pPr>
    </w:p>
    <w:p w14:paraId="0C403A44" w14:textId="77777777" w:rsidR="00F45000" w:rsidRDefault="002C5FA7">
      <w:pPr>
        <w:numPr>
          <w:ilvl w:val="0"/>
          <w:numId w:val="4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Quelle est la première action à être accomplie dans chaque phrase?</w:t>
      </w:r>
    </w:p>
    <w:p w14:paraId="1708005F" w14:textId="77777777" w:rsidR="00F45000" w:rsidRDefault="00F45000">
      <w:pPr>
        <w:ind w:left="720"/>
        <w:rPr>
          <w:rFonts w:ascii="Georgia" w:eastAsia="Georgia" w:hAnsi="Georgia" w:cs="Georgia"/>
          <w:b/>
          <w:color w:val="9900FF"/>
        </w:rPr>
      </w:pPr>
    </w:p>
    <w:p w14:paraId="290302CC" w14:textId="77777777" w:rsidR="00F45000" w:rsidRDefault="00F45000">
      <w:pPr>
        <w:ind w:left="720"/>
        <w:rPr>
          <w:rFonts w:ascii="Georgia" w:eastAsia="Georgia" w:hAnsi="Georgia" w:cs="Georgia"/>
          <w:b/>
          <w:color w:val="9900FF"/>
        </w:rPr>
      </w:pPr>
    </w:p>
    <w:p w14:paraId="738F0E1E" w14:textId="77777777" w:rsidR="00F45000" w:rsidRDefault="00F45000">
      <w:pPr>
        <w:ind w:left="720"/>
        <w:rPr>
          <w:rFonts w:ascii="Georgia" w:eastAsia="Georgia" w:hAnsi="Georgia" w:cs="Georgia"/>
          <w:b/>
          <w:color w:val="9900FF"/>
        </w:rPr>
      </w:pPr>
    </w:p>
    <w:p w14:paraId="521D9613" w14:textId="77777777" w:rsidR="00F45000" w:rsidRDefault="002C5FA7">
      <w:pPr>
        <w:numPr>
          <w:ilvl w:val="0"/>
          <w:numId w:val="4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La forme des verbes en caractères gras s’appelle futur antérieur.  Comment ressemble-t-il au passe compose?  Comment est-il différent?</w:t>
      </w:r>
    </w:p>
    <w:p w14:paraId="5413366F" w14:textId="77777777" w:rsidR="00F45000" w:rsidRDefault="00F45000" w:rsidP="002C5FA7">
      <w:pPr>
        <w:ind w:left="720"/>
        <w:rPr>
          <w:rFonts w:ascii="Georgia" w:eastAsia="Georgia" w:hAnsi="Georgia" w:cs="Georgia"/>
          <w:b/>
          <w:color w:val="9900FF"/>
        </w:rPr>
      </w:pPr>
    </w:p>
    <w:p w14:paraId="001C30DF" w14:textId="77777777" w:rsidR="002C5FA7" w:rsidRDefault="002C5FA7">
      <w:pPr>
        <w:rPr>
          <w:rFonts w:ascii="Georgia" w:eastAsia="Georgia" w:hAnsi="Georgia" w:cs="Georgia"/>
          <w:b/>
          <w:color w:val="9900FF"/>
        </w:rPr>
      </w:pPr>
    </w:p>
    <w:p w14:paraId="548B87BE" w14:textId="77777777" w:rsidR="002C5FA7" w:rsidRDefault="002C5FA7">
      <w:pPr>
        <w:rPr>
          <w:rFonts w:ascii="Georgia" w:eastAsia="Georgia" w:hAnsi="Georgia" w:cs="Georgia"/>
          <w:b/>
          <w:color w:val="9900FF"/>
        </w:rPr>
      </w:pPr>
    </w:p>
    <w:p w14:paraId="07E36EBA" w14:textId="77777777" w:rsidR="00F45000" w:rsidRDefault="00F45000">
      <w:pPr>
        <w:rPr>
          <w:rFonts w:ascii="Georgia" w:eastAsia="Georgia" w:hAnsi="Georgia" w:cs="Georgia"/>
          <w:b/>
          <w:color w:val="9900FF"/>
        </w:rPr>
      </w:pPr>
    </w:p>
    <w:p w14:paraId="3B1B8A3F" w14:textId="77777777" w:rsidR="00F45000" w:rsidRDefault="00F45000">
      <w:pPr>
        <w:rPr>
          <w:rFonts w:ascii="Georgia" w:eastAsia="Georgia" w:hAnsi="Georgia" w:cs="Georgia"/>
          <w:b/>
          <w:color w:val="9900FF"/>
        </w:rPr>
      </w:pPr>
    </w:p>
    <w:p w14:paraId="2A9360F7" w14:textId="77777777" w:rsidR="00F45000" w:rsidRDefault="002C5FA7">
      <w:pPr>
        <w:numPr>
          <w:ilvl w:val="0"/>
          <w:numId w:val="4"/>
        </w:numPr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lastRenderedPageBreak/>
        <w:t xml:space="preserve">Écris le futur antérieur des verbes </w:t>
      </w:r>
      <w:r>
        <w:rPr>
          <w:rFonts w:ascii="Georgia" w:eastAsia="Georgia" w:hAnsi="Georgia" w:cs="Georgia"/>
          <w:i/>
        </w:rPr>
        <w:t>acheter</w:t>
      </w:r>
      <w:r>
        <w:rPr>
          <w:rFonts w:ascii="Georgia" w:eastAsia="Georgia" w:hAnsi="Georgia" w:cs="Georgia"/>
        </w:rPr>
        <w:t xml:space="preserve">, </w:t>
      </w:r>
      <w:r>
        <w:rPr>
          <w:rFonts w:ascii="Georgia" w:eastAsia="Georgia" w:hAnsi="Georgia" w:cs="Georgia"/>
          <w:i/>
        </w:rPr>
        <w:t>aller</w:t>
      </w:r>
      <w:r>
        <w:rPr>
          <w:rFonts w:ascii="Georgia" w:eastAsia="Georgia" w:hAnsi="Georgia" w:cs="Georgia"/>
        </w:rPr>
        <w:t xml:space="preserve"> et </w:t>
      </w:r>
      <w:r>
        <w:rPr>
          <w:rFonts w:ascii="Georgia" w:eastAsia="Georgia" w:hAnsi="Georgia" w:cs="Georgia"/>
          <w:i/>
        </w:rPr>
        <w:t>se lever</w:t>
      </w:r>
      <w:r>
        <w:rPr>
          <w:rFonts w:ascii="Georgia" w:eastAsia="Georgia" w:hAnsi="Georgia" w:cs="Georgia"/>
        </w:rPr>
        <w:t xml:space="preserve"> pour tous les sujets, singulier et pluriel.  Attention!  Quel verbe auxiliaire utilise-t-on avec chacun des verbes?</w:t>
      </w:r>
    </w:p>
    <w:p w14:paraId="72FBA18B" w14:textId="77777777" w:rsidR="00F45000" w:rsidRDefault="00F45000">
      <w:pPr>
        <w:rPr>
          <w:rFonts w:ascii="Georgia" w:eastAsia="Georgia" w:hAnsi="Georgia" w:cs="Georgia"/>
          <w:sz w:val="24"/>
          <w:szCs w:val="24"/>
        </w:rPr>
      </w:pPr>
    </w:p>
    <w:p w14:paraId="3A714C14" w14:textId="77777777" w:rsidR="00F45000" w:rsidRDefault="002C5FA7">
      <w:pPr>
        <w:rPr>
          <w:rFonts w:ascii="Georgia" w:eastAsia="Georgia" w:hAnsi="Georgia" w:cs="Georgia"/>
          <w:i/>
          <w:sz w:val="24"/>
          <w:szCs w:val="24"/>
        </w:rPr>
      </w:pPr>
      <w:r>
        <w:rPr>
          <w:rFonts w:ascii="Georgia" w:eastAsia="Georgia" w:hAnsi="Georgia" w:cs="Georgia"/>
          <w:i/>
          <w:sz w:val="24"/>
          <w:szCs w:val="24"/>
        </w:rPr>
        <w:t>Acheter</w:t>
      </w:r>
    </w:p>
    <w:p w14:paraId="27807B67" w14:textId="77777777" w:rsidR="00F45000" w:rsidRDefault="00F45000">
      <w:pPr>
        <w:rPr>
          <w:rFonts w:ascii="Georgia" w:eastAsia="Georgia" w:hAnsi="Georgia" w:cs="Georgia"/>
          <w:i/>
          <w:sz w:val="24"/>
          <w:szCs w:val="24"/>
        </w:rPr>
      </w:pPr>
    </w:p>
    <w:tbl>
      <w:tblPr>
        <w:tblStyle w:val="a"/>
        <w:tblW w:w="727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2820"/>
        <w:gridCol w:w="1080"/>
        <w:gridCol w:w="2505"/>
      </w:tblGrid>
      <w:tr w:rsidR="00F45000" w14:paraId="7A302723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AD39F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je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52CE4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7EE29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nous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871BC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  <w:tr w:rsidR="00F45000" w14:paraId="41EB2771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A7502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tu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79AFA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14D12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vous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6AD17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  <w:tr w:rsidR="00F45000" w14:paraId="779C5D60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4FCF4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il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913DA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B6BBC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ils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0E775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  <w:tr w:rsidR="00F45000" w14:paraId="51281D73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71EF7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elle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BC392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A89B5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elles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1E482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  <w:tr w:rsidR="00F45000" w14:paraId="6255F33E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EB6E6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on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B3B2B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9C180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14662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</w:tbl>
    <w:p w14:paraId="166182F8" w14:textId="77777777" w:rsidR="00F45000" w:rsidRDefault="00F45000">
      <w:pPr>
        <w:rPr>
          <w:rFonts w:ascii="Georgia" w:eastAsia="Georgia" w:hAnsi="Georgia" w:cs="Georgia"/>
          <w:sz w:val="24"/>
          <w:szCs w:val="24"/>
        </w:rPr>
      </w:pPr>
    </w:p>
    <w:p w14:paraId="35EA17B8" w14:textId="77777777" w:rsidR="00F45000" w:rsidRDefault="002C5FA7">
      <w:pPr>
        <w:rPr>
          <w:rFonts w:ascii="Georgia" w:eastAsia="Georgia" w:hAnsi="Georgia" w:cs="Georgia"/>
          <w:i/>
          <w:sz w:val="24"/>
          <w:szCs w:val="24"/>
        </w:rPr>
      </w:pPr>
      <w:r>
        <w:rPr>
          <w:rFonts w:ascii="Georgia" w:eastAsia="Georgia" w:hAnsi="Georgia" w:cs="Georgia"/>
          <w:i/>
          <w:sz w:val="24"/>
          <w:szCs w:val="24"/>
        </w:rPr>
        <w:t>Aller</w:t>
      </w:r>
    </w:p>
    <w:p w14:paraId="709CCD73" w14:textId="77777777" w:rsidR="00F45000" w:rsidRDefault="00F45000">
      <w:pPr>
        <w:rPr>
          <w:rFonts w:ascii="Georgia" w:eastAsia="Georgia" w:hAnsi="Georgia" w:cs="Georgia"/>
          <w:i/>
          <w:sz w:val="24"/>
          <w:szCs w:val="24"/>
        </w:rPr>
      </w:pPr>
    </w:p>
    <w:tbl>
      <w:tblPr>
        <w:tblStyle w:val="a0"/>
        <w:tblW w:w="727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2820"/>
        <w:gridCol w:w="1080"/>
        <w:gridCol w:w="2505"/>
      </w:tblGrid>
      <w:tr w:rsidR="00F45000" w14:paraId="3325C604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2AC4A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je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861EF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1D980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nous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1EEDF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  <w:tr w:rsidR="00F45000" w14:paraId="6A32F9E2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A5B99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tu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8D5BF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CE011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vous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CEAA8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  <w:tr w:rsidR="00F45000" w14:paraId="3FCCAA3E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93E8D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il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16CD5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8F766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ils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803F6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  <w:tr w:rsidR="00F45000" w14:paraId="32AE54FB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BD701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elle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409F8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F494E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elles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C29DA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  <w:tr w:rsidR="00F45000" w14:paraId="41914AA1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EF148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on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B37AA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34CCC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6185D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</w:tbl>
    <w:p w14:paraId="7DE8C7B8" w14:textId="77777777" w:rsidR="00F45000" w:rsidRDefault="00F45000">
      <w:pPr>
        <w:rPr>
          <w:rFonts w:ascii="Georgia" w:eastAsia="Georgia" w:hAnsi="Georgia" w:cs="Georgia"/>
          <w:sz w:val="24"/>
          <w:szCs w:val="24"/>
        </w:rPr>
      </w:pPr>
    </w:p>
    <w:p w14:paraId="6642D7C0" w14:textId="77777777" w:rsidR="00F45000" w:rsidRDefault="002C5FA7">
      <w:pPr>
        <w:rPr>
          <w:rFonts w:ascii="Georgia" w:eastAsia="Georgia" w:hAnsi="Georgia" w:cs="Georgia"/>
          <w:i/>
          <w:sz w:val="24"/>
          <w:szCs w:val="24"/>
        </w:rPr>
      </w:pPr>
      <w:r>
        <w:rPr>
          <w:rFonts w:ascii="Georgia" w:eastAsia="Georgia" w:hAnsi="Georgia" w:cs="Georgia"/>
          <w:i/>
          <w:sz w:val="24"/>
          <w:szCs w:val="24"/>
        </w:rPr>
        <w:t>Se lever</w:t>
      </w:r>
    </w:p>
    <w:p w14:paraId="2D5BCEF9" w14:textId="77777777" w:rsidR="00F45000" w:rsidRDefault="00F45000">
      <w:pPr>
        <w:rPr>
          <w:rFonts w:ascii="Georgia" w:eastAsia="Georgia" w:hAnsi="Georgia" w:cs="Georgia"/>
          <w:i/>
          <w:sz w:val="24"/>
          <w:szCs w:val="24"/>
        </w:rPr>
      </w:pPr>
    </w:p>
    <w:tbl>
      <w:tblPr>
        <w:tblStyle w:val="a1"/>
        <w:tblW w:w="727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2820"/>
        <w:gridCol w:w="1080"/>
        <w:gridCol w:w="2505"/>
      </w:tblGrid>
      <w:tr w:rsidR="00F45000" w14:paraId="4E97BAFC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FE15A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je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50AB2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80FB4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nous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F3957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  <w:tr w:rsidR="00F45000" w14:paraId="634A616A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D4378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tu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217FB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EB34D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vous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176E1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  <w:tr w:rsidR="00F45000" w14:paraId="6A516B92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80AE2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il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63EBD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1D32A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ils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EF1DC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  <w:tr w:rsidR="00F45000" w14:paraId="542094AF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8BA65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elle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3A649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F0014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elles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2FCFF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  <w:tr w:rsidR="00F45000" w14:paraId="1F8F07E5" w14:textId="77777777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4D372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on</w:t>
            </w:r>
          </w:p>
        </w:tc>
        <w:tc>
          <w:tcPr>
            <w:tcW w:w="2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07609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D04E5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1B162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sz w:val="24"/>
                <w:szCs w:val="24"/>
              </w:rPr>
            </w:pPr>
          </w:p>
        </w:tc>
      </w:tr>
    </w:tbl>
    <w:p w14:paraId="4D2EA971" w14:textId="77777777" w:rsidR="00F45000" w:rsidRDefault="00F45000">
      <w:pPr>
        <w:rPr>
          <w:rFonts w:ascii="Georgia" w:eastAsia="Georgia" w:hAnsi="Georgia" w:cs="Georgia"/>
          <w:sz w:val="24"/>
          <w:szCs w:val="24"/>
        </w:rPr>
      </w:pPr>
    </w:p>
    <w:p w14:paraId="1227384F" w14:textId="77777777" w:rsidR="00F45000" w:rsidRDefault="00F45000">
      <w:pPr>
        <w:rPr>
          <w:rFonts w:ascii="Georgia" w:eastAsia="Georgia" w:hAnsi="Georgia" w:cs="Georgia"/>
          <w:sz w:val="20"/>
          <w:szCs w:val="20"/>
        </w:rPr>
      </w:pPr>
    </w:p>
    <w:p w14:paraId="05A7E387" w14:textId="77777777" w:rsidR="00F45000" w:rsidRDefault="00F45000">
      <w:pPr>
        <w:rPr>
          <w:rFonts w:ascii="Georgia" w:eastAsia="Georgia" w:hAnsi="Georgia" w:cs="Georgia"/>
          <w:sz w:val="20"/>
          <w:szCs w:val="20"/>
        </w:rPr>
      </w:pPr>
    </w:p>
    <w:p w14:paraId="14D067B2" w14:textId="77777777" w:rsidR="00F45000" w:rsidRDefault="00F45000">
      <w:pPr>
        <w:rPr>
          <w:rFonts w:ascii="Georgia" w:eastAsia="Georgia" w:hAnsi="Georgia" w:cs="Georgia"/>
          <w:sz w:val="20"/>
          <w:szCs w:val="20"/>
        </w:rPr>
      </w:pPr>
    </w:p>
    <w:p w14:paraId="1A26CD3E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5D9C7221" w14:textId="77777777" w:rsidR="002C5FA7" w:rsidRDefault="002C5FA7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55D33514" w14:textId="77777777" w:rsidR="00F45000" w:rsidRDefault="002C5FA7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LE FUTUR</w:t>
      </w:r>
    </w:p>
    <w:p w14:paraId="22A818FC" w14:textId="77777777" w:rsidR="00F45000" w:rsidRDefault="00F45000">
      <w:pPr>
        <w:rPr>
          <w:rFonts w:ascii="Georgia" w:eastAsia="Georgia" w:hAnsi="Georgia" w:cs="Georgia"/>
          <w:b/>
          <w:sz w:val="24"/>
          <w:szCs w:val="24"/>
        </w:rPr>
      </w:pPr>
    </w:p>
    <w:p w14:paraId="25D3316C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[A]</w:t>
      </w:r>
      <w:r>
        <w:rPr>
          <w:rFonts w:ascii="Georgia" w:eastAsia="Georgia" w:hAnsi="Georgia" w:cs="Georgia"/>
          <w:sz w:val="24"/>
          <w:szCs w:val="24"/>
        </w:rPr>
        <w:t xml:space="preserve"> Choisis le temps approprié.  Soit le futur simple, soit le futur antérieur. </w:t>
      </w:r>
    </w:p>
    <w:p w14:paraId="321BC6B7" w14:textId="77777777" w:rsidR="00F45000" w:rsidRDefault="002C5FA7">
      <w:pPr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sz w:val="24"/>
          <w:szCs w:val="24"/>
        </w:rPr>
        <w:t xml:space="preserve">      </w:t>
      </w:r>
      <w:r>
        <w:rPr>
          <w:rFonts w:ascii="Georgia" w:eastAsia="Georgia" w:hAnsi="Georgia" w:cs="Georgia"/>
          <w:sz w:val="24"/>
          <w:szCs w:val="24"/>
        </w:rPr>
        <w:tab/>
        <w:t xml:space="preserve"> </w:t>
      </w:r>
    </w:p>
    <w:p w14:paraId="6EA32315" w14:textId="77777777" w:rsidR="00F45000" w:rsidRDefault="002C5FA7">
      <w:pPr>
        <w:spacing w:line="36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1. </w:t>
      </w: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>Lorsque je _________________ (prendre) le soupe je _________________ (faire) mes devoirs.</w:t>
      </w:r>
    </w:p>
    <w:p w14:paraId="0385DD36" w14:textId="77777777" w:rsidR="00F45000" w:rsidRDefault="00F45000">
      <w:pPr>
        <w:spacing w:line="360" w:lineRule="auto"/>
        <w:ind w:left="420"/>
        <w:rPr>
          <w:rFonts w:ascii="Georgia" w:eastAsia="Georgia" w:hAnsi="Georgia" w:cs="Georgia"/>
        </w:rPr>
      </w:pPr>
    </w:p>
    <w:p w14:paraId="41840868" w14:textId="77777777" w:rsidR="00F45000" w:rsidRDefault="002C5FA7">
      <w:pPr>
        <w:spacing w:line="36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2.</w:t>
      </w:r>
      <w:r>
        <w:rPr>
          <w:rFonts w:ascii="Georgia" w:eastAsia="Georgia" w:hAnsi="Georgia" w:cs="Georgia"/>
        </w:rPr>
        <w:tab/>
        <w:t>Après qu’elle _________________ (visiter) les grands magasins, elle _________________ (acheter) des souvenirs au marché.</w:t>
      </w:r>
    </w:p>
    <w:p w14:paraId="01434292" w14:textId="77777777" w:rsidR="00F45000" w:rsidRDefault="00F45000">
      <w:pPr>
        <w:spacing w:line="360" w:lineRule="auto"/>
        <w:ind w:left="780" w:hanging="360"/>
        <w:rPr>
          <w:rFonts w:ascii="Georgia" w:eastAsia="Georgia" w:hAnsi="Georgia" w:cs="Georgia"/>
        </w:rPr>
      </w:pPr>
    </w:p>
    <w:p w14:paraId="0C5D84C7" w14:textId="77777777" w:rsidR="00F45000" w:rsidRDefault="002C5FA7">
      <w:pPr>
        <w:spacing w:line="36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3.</w:t>
      </w:r>
      <w:r>
        <w:rPr>
          <w:rFonts w:ascii="Georgia" w:eastAsia="Georgia" w:hAnsi="Georgia" w:cs="Georgia"/>
        </w:rPr>
        <w:tab/>
        <w:t xml:space="preserve">Quand ils _________________(arriver) </w:t>
      </w:r>
      <w:r>
        <w:rPr>
          <w:rFonts w:ascii="Georgia" w:eastAsia="Georgia" w:hAnsi="Georgia" w:cs="Georgia"/>
        </w:rPr>
        <w:t>à l’hôtel, ils _________________(se reposer).</w:t>
      </w:r>
    </w:p>
    <w:p w14:paraId="7ABB806F" w14:textId="77777777" w:rsidR="00F45000" w:rsidRDefault="00F45000">
      <w:pPr>
        <w:spacing w:line="360" w:lineRule="auto"/>
        <w:ind w:left="780" w:hanging="360"/>
        <w:rPr>
          <w:rFonts w:ascii="Georgia" w:eastAsia="Georgia" w:hAnsi="Georgia" w:cs="Georgia"/>
        </w:rPr>
      </w:pPr>
    </w:p>
    <w:p w14:paraId="063B2C3C" w14:textId="77777777" w:rsidR="00F45000" w:rsidRDefault="002C5FA7">
      <w:pPr>
        <w:spacing w:line="36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4.</w:t>
      </w:r>
      <w:r>
        <w:rPr>
          <w:rFonts w:ascii="Georgia" w:eastAsia="Georgia" w:hAnsi="Georgia" w:cs="Georgia"/>
        </w:rPr>
        <w:tab/>
        <w:t>Aussitôt qu’elle _________________ (faire) ses valises, elle _________________ (appeler) un taxi.</w:t>
      </w:r>
    </w:p>
    <w:p w14:paraId="271CA615" w14:textId="77777777" w:rsidR="00F45000" w:rsidRDefault="00F45000">
      <w:pPr>
        <w:spacing w:line="360" w:lineRule="auto"/>
        <w:ind w:left="780" w:hanging="360"/>
        <w:rPr>
          <w:rFonts w:ascii="Georgia" w:eastAsia="Georgia" w:hAnsi="Georgia" w:cs="Georgia"/>
        </w:rPr>
      </w:pPr>
    </w:p>
    <w:p w14:paraId="111C3485" w14:textId="77777777" w:rsidR="00F45000" w:rsidRDefault="002C5FA7">
      <w:pPr>
        <w:spacing w:line="360" w:lineRule="auto"/>
        <w:ind w:left="780" w:hanging="360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5.     Après que nous _________________ (parler) à un agent de voyages, nous _________________ (décider) d’</w:t>
      </w:r>
      <w:r>
        <w:rPr>
          <w:rFonts w:ascii="Georgia" w:eastAsia="Georgia" w:hAnsi="Georgia" w:cs="Georgia"/>
        </w:rPr>
        <w:t>une destination.</w:t>
      </w:r>
    </w:p>
    <w:p w14:paraId="02179156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5D2F3A80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77E42B6C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0762C6CC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73713D9F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5A5601D5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309138FF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4E4468B3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3171819B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6A85E455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2D958698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5C593668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65890EAB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56049C9F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09F96C30" w14:textId="77777777" w:rsidR="00F45000" w:rsidRDefault="00F45000">
      <w:pPr>
        <w:rPr>
          <w:rFonts w:ascii="Georgia" w:eastAsia="Georgia" w:hAnsi="Georgia" w:cs="Georgia"/>
          <w:b/>
          <w:sz w:val="28"/>
          <w:szCs w:val="28"/>
        </w:rPr>
      </w:pPr>
    </w:p>
    <w:p w14:paraId="40B81A8B" w14:textId="77777777" w:rsidR="002C5FA7" w:rsidRDefault="002C5FA7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71DF2DAB" w14:textId="77777777" w:rsidR="002C5FA7" w:rsidRDefault="002C5FA7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19E7FDE6" w14:textId="77777777" w:rsidR="00F45000" w:rsidRDefault="002C5FA7">
      <w:pPr>
        <w:jc w:val="center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  <w:b/>
          <w:sz w:val="28"/>
          <w:szCs w:val="28"/>
        </w:rPr>
        <w:lastRenderedPageBreak/>
        <w:t>LE SUBJONCTIF</w:t>
      </w:r>
    </w:p>
    <w:p w14:paraId="74040EEF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5ABDD15F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>Complète le tableau ci-dessous en regardant la vidéo (sur le wiki).</w:t>
      </w:r>
    </w:p>
    <w:p w14:paraId="3F160EBD" w14:textId="77777777" w:rsidR="00F45000" w:rsidRDefault="002C5FA7">
      <w:pPr>
        <w:jc w:val="center"/>
        <w:rPr>
          <w:rFonts w:ascii="Georgia" w:eastAsia="Georgia" w:hAnsi="Georgia" w:cs="Georgia"/>
        </w:rPr>
      </w:pPr>
      <w:hyperlink r:id="rId5">
        <w:r>
          <w:rPr>
            <w:rFonts w:ascii="Georgia" w:eastAsia="Georgia" w:hAnsi="Georgia" w:cs="Georgia"/>
            <w:color w:val="1155CC"/>
            <w:u w:val="single"/>
          </w:rPr>
          <w:t>https://www.youtube.com/watch?v=he0zqYQHBlY</w:t>
        </w:r>
      </w:hyperlink>
      <w:r>
        <w:rPr>
          <w:rFonts w:ascii="Georgia" w:eastAsia="Georgia" w:hAnsi="Georgia" w:cs="Georgia"/>
        </w:rPr>
        <w:t xml:space="preserve"> </w:t>
      </w:r>
    </w:p>
    <w:tbl>
      <w:tblPr>
        <w:tblStyle w:val="a2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F45000" w14:paraId="5A8B7FEB" w14:textId="77777777">
        <w:trPr>
          <w:trHeight w:val="440"/>
          <w:jc w:val="center"/>
        </w:trPr>
        <w:tc>
          <w:tcPr>
            <w:tcW w:w="9360" w:type="dxa"/>
            <w:gridSpan w:val="2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051B6" w14:textId="77777777" w:rsidR="00F45000" w:rsidRDefault="002C5FA7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Quand employer le subjonctif?</w:t>
            </w:r>
          </w:p>
        </w:tc>
      </w:tr>
      <w:tr w:rsidR="00F45000" w14:paraId="0D16E11B" w14:textId="77777777">
        <w:trPr>
          <w:jc w:val="center"/>
        </w:trPr>
        <w:tc>
          <w:tcPr>
            <w:tcW w:w="4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73B2E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Pour exprimer...</w:t>
            </w:r>
          </w:p>
        </w:tc>
        <w:tc>
          <w:tcPr>
            <w:tcW w:w="46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62142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Apres certaines conjonctions...</w:t>
            </w:r>
          </w:p>
        </w:tc>
      </w:tr>
      <w:tr w:rsidR="00F45000" w14:paraId="4ABBDA2A" w14:textId="77777777">
        <w:trPr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693AA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1) ___________________</w:t>
            </w:r>
          </w:p>
          <w:p w14:paraId="7A1BA5D7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  <w:p w14:paraId="11B61515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Exemple:</w:t>
            </w:r>
          </w:p>
          <w:p w14:paraId="1153705E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A804B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1)___________________</w:t>
            </w:r>
          </w:p>
          <w:p w14:paraId="32E8954A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  <w:p w14:paraId="1FB3FBC5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Exemples:</w:t>
            </w:r>
          </w:p>
          <w:p w14:paraId="56CE7DC5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</w:tr>
      <w:tr w:rsidR="00F45000" w14:paraId="6FC41BFF" w14:textId="77777777">
        <w:trPr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D50CE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2)___________________</w:t>
            </w:r>
          </w:p>
          <w:p w14:paraId="4B01B69E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  <w:p w14:paraId="1BC7A5B1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Exemple:</w:t>
            </w:r>
          </w:p>
          <w:p w14:paraId="552C260E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CCE1D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2)___________________</w:t>
            </w:r>
          </w:p>
          <w:p w14:paraId="7B3BFF01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  <w:p w14:paraId="47B2CCB6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Exemples:</w:t>
            </w:r>
          </w:p>
          <w:p w14:paraId="31644BFE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</w:tr>
      <w:tr w:rsidR="00F45000" w14:paraId="101D8591" w14:textId="77777777">
        <w:trPr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305D7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3)___________________</w:t>
            </w:r>
          </w:p>
          <w:p w14:paraId="44B3DADA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  <w:p w14:paraId="42DFBD8E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Exemple:</w:t>
            </w:r>
          </w:p>
          <w:p w14:paraId="1C77BAB1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1E46E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3)___________________</w:t>
            </w:r>
          </w:p>
          <w:p w14:paraId="52E5186A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  <w:p w14:paraId="39E68D26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Exemples:</w:t>
            </w:r>
          </w:p>
          <w:p w14:paraId="5CC1C132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</w:tr>
      <w:tr w:rsidR="00F45000" w14:paraId="7F83933A" w14:textId="77777777">
        <w:trPr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9BC74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4)___________________</w:t>
            </w:r>
          </w:p>
          <w:p w14:paraId="3FDF917F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  <w:p w14:paraId="7EDD896D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Exemple:</w:t>
            </w:r>
          </w:p>
          <w:p w14:paraId="13EE2811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3C541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4)___________________</w:t>
            </w:r>
          </w:p>
          <w:p w14:paraId="0433277B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  <w:p w14:paraId="397E5D7F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Exemples:</w:t>
            </w:r>
          </w:p>
          <w:p w14:paraId="3FD59360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</w:tr>
      <w:tr w:rsidR="00F45000" w14:paraId="6C074E70" w14:textId="77777777">
        <w:trPr>
          <w:jc w:val="center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4119A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5)___________________</w:t>
            </w:r>
          </w:p>
          <w:p w14:paraId="181432C4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  <w:p w14:paraId="59EC3961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Exemple:</w:t>
            </w:r>
          </w:p>
          <w:p w14:paraId="56623692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4744E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5)___________________</w:t>
            </w:r>
          </w:p>
          <w:p w14:paraId="417E9214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  <w:p w14:paraId="2FB6D685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Exemples:</w:t>
            </w:r>
          </w:p>
          <w:p w14:paraId="14506A36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</w:tr>
    </w:tbl>
    <w:p w14:paraId="6F59210F" w14:textId="77777777" w:rsidR="00F45000" w:rsidRDefault="00F45000">
      <w:pPr>
        <w:jc w:val="center"/>
        <w:rPr>
          <w:rFonts w:ascii="Georgia" w:eastAsia="Georgia" w:hAnsi="Georgia" w:cs="Georgia"/>
          <w:sz w:val="24"/>
          <w:szCs w:val="24"/>
        </w:rPr>
      </w:pPr>
    </w:p>
    <w:p w14:paraId="49563EC0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[B] </w:t>
      </w:r>
      <w:r>
        <w:rPr>
          <w:rFonts w:ascii="Georgia" w:eastAsia="Georgia" w:hAnsi="Georgia" w:cs="Georgia"/>
          <w:sz w:val="24"/>
          <w:szCs w:val="24"/>
        </w:rPr>
        <w:t>Complète le tableau ci-dessous avec les verbes irreguliers.</w:t>
      </w:r>
    </w:p>
    <w:p w14:paraId="0CB220CC" w14:textId="77777777" w:rsidR="00F45000" w:rsidRDefault="00F45000">
      <w:pPr>
        <w:rPr>
          <w:rFonts w:ascii="Georgia" w:eastAsia="Georgia" w:hAnsi="Georgia" w:cs="Georgia"/>
        </w:rPr>
      </w:pPr>
    </w:p>
    <w:tbl>
      <w:tblPr>
        <w:tblStyle w:val="a3"/>
        <w:tblW w:w="958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15"/>
        <w:gridCol w:w="3630"/>
        <w:gridCol w:w="1320"/>
        <w:gridCol w:w="3420"/>
      </w:tblGrid>
      <w:tr w:rsidR="00F45000" w14:paraId="3BF4EBDC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0EBCE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être</w:t>
            </w:r>
          </w:p>
        </w:tc>
        <w:tc>
          <w:tcPr>
            <w:tcW w:w="3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3126E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Il faut que je _____________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6E292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vouloir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EE85C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</w:rPr>
              <w:t>Avant que je _____________</w:t>
            </w:r>
          </w:p>
        </w:tc>
      </w:tr>
      <w:tr w:rsidR="00F45000" w14:paraId="699B2447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939FA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avoir</w:t>
            </w:r>
          </w:p>
        </w:tc>
        <w:tc>
          <w:tcPr>
            <w:tcW w:w="3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20A9C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Bien que je _____________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DAD89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pouvoir</w:t>
            </w: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7105A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Pour que je _____________</w:t>
            </w:r>
          </w:p>
        </w:tc>
      </w:tr>
      <w:tr w:rsidR="00F45000" w14:paraId="0CF4EE6E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BB4B2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aller</w:t>
            </w:r>
          </w:p>
        </w:tc>
        <w:tc>
          <w:tcPr>
            <w:tcW w:w="3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00900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De peur que je _____________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6140C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C0267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</w:tr>
      <w:tr w:rsidR="00F45000" w14:paraId="2463C91E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BB09A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faire</w:t>
            </w:r>
          </w:p>
        </w:tc>
        <w:tc>
          <w:tcPr>
            <w:tcW w:w="3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2D817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À moins que je _____________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8C385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1A500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</w:tr>
      <w:tr w:rsidR="00F45000" w14:paraId="4AA69F33" w14:textId="77777777"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74EC1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savoir</w:t>
            </w:r>
          </w:p>
        </w:tc>
        <w:tc>
          <w:tcPr>
            <w:tcW w:w="3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50733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Malgré que je _____________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1F522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  <w:tc>
          <w:tcPr>
            <w:tcW w:w="3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60FBD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sz w:val="24"/>
                <w:szCs w:val="24"/>
              </w:rPr>
            </w:pPr>
          </w:p>
        </w:tc>
      </w:tr>
    </w:tbl>
    <w:p w14:paraId="753643B0" w14:textId="77777777" w:rsidR="00F45000" w:rsidRDefault="00F45000">
      <w:pPr>
        <w:rPr>
          <w:rFonts w:ascii="Georgia" w:eastAsia="Georgia" w:hAnsi="Georgia" w:cs="Georgia"/>
          <w:b/>
          <w:sz w:val="24"/>
          <w:szCs w:val="24"/>
        </w:rPr>
      </w:pPr>
    </w:p>
    <w:p w14:paraId="3DCFA0D0" w14:textId="77777777" w:rsidR="002C5FA7" w:rsidRDefault="002C5FA7">
      <w:pPr>
        <w:rPr>
          <w:rFonts w:ascii="Georgia" w:eastAsia="Georgia" w:hAnsi="Georgia" w:cs="Georgia"/>
          <w:b/>
          <w:sz w:val="24"/>
          <w:szCs w:val="24"/>
        </w:rPr>
      </w:pPr>
    </w:p>
    <w:p w14:paraId="6159185D" w14:textId="77777777" w:rsidR="002C5FA7" w:rsidRDefault="002C5FA7">
      <w:pPr>
        <w:rPr>
          <w:rFonts w:ascii="Georgia" w:eastAsia="Georgia" w:hAnsi="Georgia" w:cs="Georgia"/>
          <w:b/>
          <w:sz w:val="24"/>
          <w:szCs w:val="24"/>
        </w:rPr>
      </w:pPr>
    </w:p>
    <w:p w14:paraId="32088898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lastRenderedPageBreak/>
        <w:t xml:space="preserve">[C] </w:t>
      </w:r>
      <w:r>
        <w:rPr>
          <w:rFonts w:ascii="Georgia" w:eastAsia="Georgia" w:hAnsi="Georgia" w:cs="Georgia"/>
          <w:sz w:val="24"/>
          <w:szCs w:val="24"/>
        </w:rPr>
        <w:t>Complète les phrases suivantes en employant le présent du subjonctif.</w:t>
      </w:r>
    </w:p>
    <w:p w14:paraId="0C6CFCC6" w14:textId="77777777" w:rsidR="00F45000" w:rsidRDefault="00F45000">
      <w:pPr>
        <w:rPr>
          <w:rFonts w:ascii="Georgia" w:eastAsia="Georgia" w:hAnsi="Georgia" w:cs="Georgia"/>
          <w:sz w:val="24"/>
          <w:szCs w:val="24"/>
        </w:rPr>
      </w:pPr>
    </w:p>
    <w:p w14:paraId="4C29EB55" w14:textId="77777777" w:rsidR="00F45000" w:rsidRDefault="002C5FA7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 faut que vous (savoir) ________________ que ces problèmes existent.</w:t>
      </w:r>
    </w:p>
    <w:p w14:paraId="7F35E694" w14:textId="77777777" w:rsidR="00F45000" w:rsidRDefault="002C5FA7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 faut que je (faire) ________________ plus d’effort.</w:t>
      </w:r>
    </w:p>
    <w:p w14:paraId="51DBBFA3" w14:textId="77777777" w:rsidR="00F45000" w:rsidRDefault="002C5FA7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 est important que tout le monde (avoir) ________________</w:t>
      </w:r>
      <w:r>
        <w:rPr>
          <w:rFonts w:ascii="Georgia" w:eastAsia="Georgia" w:hAnsi="Georgia" w:cs="Georgia"/>
        </w:rPr>
        <w:t xml:space="preserve"> une meilleure attitude envers la pauvreté.</w:t>
      </w:r>
    </w:p>
    <w:p w14:paraId="7653C46D" w14:textId="77777777" w:rsidR="00F45000" w:rsidRDefault="002C5FA7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 est nécessaire que le gouvernement (être) ________________ plus prêt à aider.</w:t>
      </w:r>
    </w:p>
    <w:p w14:paraId="06A37F3D" w14:textId="77777777" w:rsidR="00F45000" w:rsidRDefault="002C5FA7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 faut que nous (vouloir) ________________ aider, même en hiver.</w:t>
      </w:r>
    </w:p>
    <w:p w14:paraId="49550187" w14:textId="77777777" w:rsidR="00F45000" w:rsidRDefault="002C5FA7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 est important qu’on (abolir) ________________ la pauvreté.</w:t>
      </w:r>
    </w:p>
    <w:p w14:paraId="5D2884FD" w14:textId="77777777" w:rsidR="00F45000" w:rsidRDefault="002C5FA7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Il </w:t>
      </w:r>
      <w:r>
        <w:rPr>
          <w:rFonts w:ascii="Georgia" w:eastAsia="Georgia" w:hAnsi="Georgia" w:cs="Georgia"/>
        </w:rPr>
        <w:t>est nécessaire que tu (comprendre) ________________ ce qui se passe au monde.</w:t>
      </w:r>
    </w:p>
    <w:p w14:paraId="7682BBCB" w14:textId="77777777" w:rsidR="00F45000" w:rsidRDefault="002C5FA7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 faut que les enfants pauvres (ne pas se sentir) ________________ abandonnées par la société.</w:t>
      </w:r>
    </w:p>
    <w:p w14:paraId="106B4B71" w14:textId="77777777" w:rsidR="00F45000" w:rsidRDefault="002C5FA7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 est important que j’(aller) ________________ chercher ces sans-abri.</w:t>
      </w:r>
    </w:p>
    <w:p w14:paraId="7F39E8B7" w14:textId="77777777" w:rsidR="00F45000" w:rsidRDefault="002C5FA7">
      <w:pPr>
        <w:numPr>
          <w:ilvl w:val="0"/>
          <w:numId w:val="1"/>
        </w:numPr>
        <w:spacing w:line="420" w:lineRule="auto"/>
        <w:contextualSpacing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Il faut que tu (repondre) ________________ à leurs besoins.</w:t>
      </w:r>
    </w:p>
    <w:p w14:paraId="6BA1BD4C" w14:textId="77777777" w:rsidR="00F45000" w:rsidRDefault="00F45000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36E80086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[D]</w:t>
      </w:r>
      <w:r>
        <w:rPr>
          <w:rFonts w:ascii="Georgia" w:eastAsia="Georgia" w:hAnsi="Georgia" w:cs="Georgia"/>
          <w:sz w:val="24"/>
          <w:szCs w:val="24"/>
        </w:rPr>
        <w:t xml:space="preserve"> Écris les verbes au subjonctif ou à l’indicatif selon le cas.</w:t>
      </w:r>
    </w:p>
    <w:p w14:paraId="7D68EE84" w14:textId="77777777" w:rsidR="00F45000" w:rsidRDefault="002C5FA7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3D9335FD" w14:textId="77777777" w:rsidR="00F45000" w:rsidRDefault="002C5FA7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Exemple : (aller) Je suis certaine que je vais devenir actrice. (indicatif)</w:t>
      </w:r>
    </w:p>
    <w:p w14:paraId="538B0473" w14:textId="77777777" w:rsidR="00F45000" w:rsidRDefault="002C5FA7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       </w:t>
      </w:r>
      <w:r>
        <w:rPr>
          <w:rFonts w:ascii="Georgia" w:eastAsia="Georgia" w:hAnsi="Georgia" w:cs="Georgia"/>
        </w:rPr>
        <w:tab/>
      </w:r>
      <w:r>
        <w:rPr>
          <w:rFonts w:ascii="Georgia" w:eastAsia="Georgia" w:hAnsi="Georgia" w:cs="Georgia"/>
        </w:rPr>
        <w:t xml:space="preserve">     (avoir) Nous doutons qu’elle en ait le talent nécessaire. (subjonctif)</w:t>
      </w:r>
    </w:p>
    <w:p w14:paraId="17368BF1" w14:textId="77777777" w:rsidR="00F45000" w:rsidRDefault="002C5FA7">
      <w:pPr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</w:t>
      </w:r>
    </w:p>
    <w:p w14:paraId="22A36010" w14:textId="77777777" w:rsidR="00F45000" w:rsidRDefault="002C5FA7">
      <w:pPr>
        <w:spacing w:line="42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1. (pouvoir) On est sûr que vous ____________ améliorer votre vie.</w:t>
      </w:r>
    </w:p>
    <w:p w14:paraId="70A91289" w14:textId="77777777" w:rsidR="00F45000" w:rsidRDefault="002C5FA7">
      <w:pPr>
        <w:spacing w:line="42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2. (savoir) Crois-tu qu’ils ____________ quoi faire pour réussir?</w:t>
      </w:r>
    </w:p>
    <w:p w14:paraId="213911F9" w14:textId="77777777" w:rsidR="00F45000" w:rsidRDefault="002C5FA7">
      <w:pPr>
        <w:spacing w:line="42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3. (revenir) Il est nécessaire que je _______</w:t>
      </w:r>
      <w:r>
        <w:rPr>
          <w:rFonts w:ascii="Georgia" w:eastAsia="Georgia" w:hAnsi="Georgia" w:cs="Georgia"/>
        </w:rPr>
        <w:t>_____ à mes études.</w:t>
      </w:r>
    </w:p>
    <w:p w14:paraId="25734F35" w14:textId="77777777" w:rsidR="00F45000" w:rsidRDefault="002C5FA7">
      <w:pPr>
        <w:spacing w:line="42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4. (vouloir) Le professeur sait que tu ne ____________ pas travailler.</w:t>
      </w:r>
    </w:p>
    <w:p w14:paraId="53B25E3F" w14:textId="77777777" w:rsidR="00F45000" w:rsidRDefault="002C5FA7">
      <w:pPr>
        <w:spacing w:line="42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5. (avoir) Nous sommes certains que cette fille ____________ une carrière brillante.</w:t>
      </w:r>
    </w:p>
    <w:p w14:paraId="7CD6875A" w14:textId="77777777" w:rsidR="00F45000" w:rsidRDefault="002C5FA7">
      <w:pPr>
        <w:spacing w:line="42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6. (se raser) Maman ne veut pas que son petit garçon ____________ la tête.</w:t>
      </w:r>
    </w:p>
    <w:p w14:paraId="4D137A2F" w14:textId="77777777" w:rsidR="00F45000" w:rsidRDefault="002C5FA7">
      <w:pPr>
        <w:spacing w:line="42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7. (a</w:t>
      </w:r>
      <w:r>
        <w:rPr>
          <w:rFonts w:ascii="Georgia" w:eastAsia="Georgia" w:hAnsi="Georgia" w:cs="Georgia"/>
        </w:rPr>
        <w:t>ller) Oui, je pense que nous ____________ en Provence cet été.</w:t>
      </w:r>
    </w:p>
    <w:p w14:paraId="7F434BE4" w14:textId="77777777" w:rsidR="00F45000" w:rsidRDefault="002C5FA7">
      <w:pPr>
        <w:spacing w:line="42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8. (s’habiller) Est-ce que vous pensez qu’ils ____________ en rouge ?</w:t>
      </w:r>
    </w:p>
    <w:p w14:paraId="53C35C78" w14:textId="77777777" w:rsidR="00F45000" w:rsidRDefault="002C5FA7">
      <w:pPr>
        <w:spacing w:line="420" w:lineRule="auto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>9. (venir) Je doute qu’ils ____________ à notre fête.</w:t>
      </w:r>
    </w:p>
    <w:p w14:paraId="08BF3E24" w14:textId="77777777" w:rsidR="00F45000" w:rsidRDefault="002C5FA7">
      <w:pPr>
        <w:spacing w:line="420" w:lineRule="auto"/>
        <w:rPr>
          <w:rFonts w:ascii="Georgia" w:eastAsia="Georgia" w:hAnsi="Georgia" w:cs="Georgia"/>
          <w:b/>
          <w:sz w:val="28"/>
          <w:szCs w:val="28"/>
        </w:rPr>
      </w:pPr>
      <w:r>
        <w:rPr>
          <w:rFonts w:ascii="Georgia" w:eastAsia="Georgia" w:hAnsi="Georgia" w:cs="Georgia"/>
        </w:rPr>
        <w:t>10. (faire) Je suis sûr que vous ____________ de votre mieux.</w:t>
      </w:r>
    </w:p>
    <w:p w14:paraId="2BBF96B0" w14:textId="77777777" w:rsidR="002C5FA7" w:rsidRDefault="002C5FA7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7004ACD6" w14:textId="77777777" w:rsidR="002C5FA7" w:rsidRDefault="002C5FA7">
      <w:pPr>
        <w:jc w:val="center"/>
        <w:rPr>
          <w:rFonts w:ascii="Georgia" w:eastAsia="Georgia" w:hAnsi="Georgia" w:cs="Georgia"/>
          <w:b/>
          <w:sz w:val="28"/>
          <w:szCs w:val="28"/>
        </w:rPr>
      </w:pPr>
    </w:p>
    <w:p w14:paraId="7E6771D8" w14:textId="77777777" w:rsidR="00F45000" w:rsidRDefault="002C5FA7">
      <w:pPr>
        <w:jc w:val="center"/>
        <w:rPr>
          <w:rFonts w:ascii="Georgia" w:eastAsia="Georgia" w:hAnsi="Georgia" w:cs="Georgia"/>
          <w:b/>
          <w:sz w:val="28"/>
          <w:szCs w:val="28"/>
        </w:rPr>
      </w:pPr>
      <w:bookmarkStart w:id="0" w:name="_GoBack"/>
      <w:bookmarkEnd w:id="0"/>
      <w:r>
        <w:rPr>
          <w:rFonts w:ascii="Georgia" w:eastAsia="Georgia" w:hAnsi="Georgia" w:cs="Georgia"/>
          <w:b/>
          <w:sz w:val="28"/>
          <w:szCs w:val="28"/>
        </w:rPr>
        <w:lastRenderedPageBreak/>
        <w:t>Le Mard</w:t>
      </w:r>
      <w:r>
        <w:rPr>
          <w:rFonts w:ascii="Georgia" w:eastAsia="Georgia" w:hAnsi="Georgia" w:cs="Georgia"/>
          <w:b/>
          <w:sz w:val="28"/>
          <w:szCs w:val="28"/>
        </w:rPr>
        <w:t>i gras cajun</w:t>
      </w:r>
    </w:p>
    <w:p w14:paraId="61875F15" w14:textId="77777777" w:rsidR="00F45000" w:rsidRDefault="002C5FA7">
      <w:pPr>
        <w:jc w:val="center"/>
        <w:rPr>
          <w:rFonts w:ascii="Georgia" w:eastAsia="Georgia" w:hAnsi="Georgia" w:cs="Georgia"/>
          <w:b/>
          <w:color w:val="93C47D"/>
          <w:sz w:val="24"/>
          <w:szCs w:val="24"/>
        </w:rPr>
      </w:pPr>
      <w:r>
        <w:rPr>
          <w:rFonts w:ascii="Georgia" w:eastAsia="Georgia" w:hAnsi="Georgia" w:cs="Georgia"/>
          <w:b/>
          <w:color w:val="93C47D"/>
          <w:sz w:val="24"/>
          <w:szCs w:val="24"/>
        </w:rPr>
        <w:t>(pp. 66-68)</w:t>
      </w:r>
    </w:p>
    <w:p w14:paraId="21578CF6" w14:textId="77777777" w:rsidR="00F45000" w:rsidRDefault="00F45000">
      <w:pPr>
        <w:rPr>
          <w:rFonts w:ascii="Georgia" w:eastAsia="Georgia" w:hAnsi="Georgia" w:cs="Georgia"/>
        </w:rPr>
      </w:pPr>
    </w:p>
    <w:tbl>
      <w:tblPr>
        <w:tblStyle w:val="a4"/>
        <w:tblW w:w="12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</w:tblGrid>
      <w:tr w:rsidR="00F45000" w14:paraId="1CE67DCA" w14:textId="77777777">
        <w:trPr>
          <w:jc w:val="center"/>
        </w:trPr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77529" w14:textId="77777777" w:rsidR="00F45000" w:rsidRDefault="002C5FA7">
            <w:pPr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è é à ç û ù</w:t>
            </w:r>
          </w:p>
        </w:tc>
      </w:tr>
    </w:tbl>
    <w:p w14:paraId="51746455" w14:textId="77777777" w:rsidR="00F45000" w:rsidRDefault="00F45000">
      <w:pPr>
        <w:rPr>
          <w:rFonts w:ascii="Georgia" w:eastAsia="Georgia" w:hAnsi="Georgia" w:cs="Georgia"/>
          <w:b/>
          <w:color w:val="C07CFF"/>
          <w:sz w:val="24"/>
          <w:szCs w:val="24"/>
        </w:rPr>
      </w:pPr>
    </w:p>
    <w:p w14:paraId="7939E253" w14:textId="77777777" w:rsidR="00F45000" w:rsidRDefault="002C5FA7">
      <w:pPr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 xml:space="preserve">[A] </w:t>
      </w:r>
      <w:r>
        <w:rPr>
          <w:rFonts w:ascii="Georgia" w:eastAsia="Georgia" w:hAnsi="Georgia" w:cs="Georgia"/>
          <w:sz w:val="24"/>
          <w:szCs w:val="24"/>
        </w:rPr>
        <w:t>p. 68 (livre)</w:t>
      </w:r>
    </w:p>
    <w:p w14:paraId="3CAC7500" w14:textId="77777777" w:rsidR="00F45000" w:rsidRDefault="00F45000">
      <w:pPr>
        <w:rPr>
          <w:rFonts w:ascii="Georgia" w:eastAsia="Georgia" w:hAnsi="Georgia" w:cs="Georgia"/>
          <w:b/>
          <w:color w:val="93C47D"/>
          <w:sz w:val="24"/>
          <w:szCs w:val="24"/>
        </w:rPr>
      </w:pPr>
    </w:p>
    <w:p w14:paraId="3F115BBD" w14:textId="77777777" w:rsidR="00F45000" w:rsidRDefault="002C5FA7">
      <w:pPr>
        <w:rPr>
          <w:rFonts w:ascii="Georgia" w:eastAsia="Georgia" w:hAnsi="Georgia" w:cs="Georgia"/>
          <w:b/>
          <w:color w:val="93C47D"/>
          <w:sz w:val="24"/>
          <w:szCs w:val="24"/>
        </w:rPr>
      </w:pPr>
      <w:r>
        <w:rPr>
          <w:rFonts w:ascii="Georgia" w:eastAsia="Georgia" w:hAnsi="Georgia" w:cs="Georgia"/>
          <w:b/>
          <w:color w:val="93C47D"/>
          <w:sz w:val="24"/>
          <w:szCs w:val="24"/>
        </w:rPr>
        <w:t>Vocabulaire</w:t>
      </w:r>
    </w:p>
    <w:p w14:paraId="17F93A3A" w14:textId="77777777" w:rsidR="00F45000" w:rsidRDefault="00F45000">
      <w:pPr>
        <w:rPr>
          <w:rFonts w:ascii="Georgia" w:eastAsia="Georgia" w:hAnsi="Georgia" w:cs="Georgia"/>
          <w:b/>
          <w:color w:val="93C47D"/>
          <w:sz w:val="24"/>
          <w:szCs w:val="24"/>
        </w:rPr>
      </w:pPr>
    </w:p>
    <w:tbl>
      <w:tblPr>
        <w:tblStyle w:val="a5"/>
        <w:tblW w:w="1066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25"/>
        <w:gridCol w:w="2940"/>
        <w:gridCol w:w="2760"/>
        <w:gridCol w:w="2340"/>
      </w:tblGrid>
      <w:tr w:rsidR="00F45000" w14:paraId="38FF9919" w14:textId="77777777">
        <w:trPr>
          <w:jc w:val="center"/>
        </w:trPr>
        <w:tc>
          <w:tcPr>
            <w:tcW w:w="262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B915F" w14:textId="77777777" w:rsidR="00F45000" w:rsidRDefault="002C5FA7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Francais</w:t>
            </w:r>
          </w:p>
        </w:tc>
        <w:tc>
          <w:tcPr>
            <w:tcW w:w="29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4BC3C" w14:textId="77777777" w:rsidR="00F45000" w:rsidRDefault="002C5FA7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Anglais</w:t>
            </w:r>
          </w:p>
        </w:tc>
        <w:tc>
          <w:tcPr>
            <w:tcW w:w="276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611A7" w14:textId="77777777" w:rsidR="00F45000" w:rsidRDefault="002C5FA7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Francais</w:t>
            </w:r>
          </w:p>
        </w:tc>
        <w:tc>
          <w:tcPr>
            <w:tcW w:w="23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014ED" w14:textId="77777777" w:rsidR="00F45000" w:rsidRDefault="002C5FA7">
            <w:pPr>
              <w:widowControl w:val="0"/>
              <w:spacing w:line="240" w:lineRule="auto"/>
              <w:jc w:val="center"/>
              <w:rPr>
                <w:rFonts w:ascii="Georgia" w:eastAsia="Georgia" w:hAnsi="Georgia" w:cs="Georgia"/>
                <w:b/>
                <w:sz w:val="24"/>
                <w:szCs w:val="24"/>
              </w:rPr>
            </w:pPr>
            <w:r>
              <w:rPr>
                <w:rFonts w:ascii="Georgia" w:eastAsia="Georgia" w:hAnsi="Georgia" w:cs="Georgia"/>
                <w:b/>
                <w:sz w:val="24"/>
                <w:szCs w:val="24"/>
              </w:rPr>
              <w:t>Anglais</w:t>
            </w:r>
          </w:p>
        </w:tc>
      </w:tr>
      <w:tr w:rsidR="00F45000" w14:paraId="7EF408F8" w14:textId="77777777">
        <w:trPr>
          <w:jc w:val="center"/>
        </w:trPr>
        <w:tc>
          <w:tcPr>
            <w:tcW w:w="26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1151F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93C47D"/>
              </w:rPr>
            </w:pPr>
            <w:r>
              <w:rPr>
                <w:rFonts w:ascii="Georgia" w:eastAsia="Georgia" w:hAnsi="Georgia" w:cs="Georgia"/>
                <w:b/>
                <w:color w:val="93C47D"/>
              </w:rPr>
              <w:t>le Carême</w:t>
            </w:r>
          </w:p>
        </w:tc>
        <w:tc>
          <w:tcPr>
            <w:tcW w:w="294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41336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276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1ED5C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93C47D"/>
              </w:rPr>
            </w:pPr>
            <w:r>
              <w:rPr>
                <w:rFonts w:ascii="Georgia" w:eastAsia="Georgia" w:hAnsi="Georgia" w:cs="Georgia"/>
                <w:b/>
                <w:color w:val="93C47D"/>
              </w:rPr>
              <w:t>gombo</w:t>
            </w:r>
          </w:p>
        </w:tc>
        <w:tc>
          <w:tcPr>
            <w:tcW w:w="234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BCE3F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</w:tr>
      <w:tr w:rsidR="00F45000" w14:paraId="70C4B9F3" w14:textId="77777777">
        <w:trPr>
          <w:jc w:val="center"/>
        </w:trPr>
        <w:tc>
          <w:tcPr>
            <w:tcW w:w="26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91A3C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93C47D"/>
              </w:rPr>
            </w:pPr>
            <w:r>
              <w:rPr>
                <w:rFonts w:ascii="Georgia" w:eastAsia="Georgia" w:hAnsi="Georgia" w:cs="Georgia"/>
                <w:b/>
                <w:color w:val="93C47D"/>
              </w:rPr>
              <w:t>des défilés</w:t>
            </w:r>
          </w:p>
        </w:tc>
        <w:tc>
          <w:tcPr>
            <w:tcW w:w="294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071A6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276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4BEE7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93C47D"/>
              </w:rPr>
            </w:pPr>
            <w:r>
              <w:rPr>
                <w:rFonts w:ascii="Georgia" w:eastAsia="Georgia" w:hAnsi="Georgia" w:cs="Georgia"/>
                <w:b/>
                <w:color w:val="93C47D"/>
              </w:rPr>
              <w:t>mendiants</w:t>
            </w:r>
          </w:p>
        </w:tc>
        <w:tc>
          <w:tcPr>
            <w:tcW w:w="234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C7657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</w:tr>
      <w:tr w:rsidR="00F45000" w14:paraId="6DB5414D" w14:textId="77777777">
        <w:trPr>
          <w:jc w:val="center"/>
        </w:trPr>
        <w:tc>
          <w:tcPr>
            <w:tcW w:w="26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E9105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93C47D"/>
              </w:rPr>
            </w:pPr>
            <w:r>
              <w:rPr>
                <w:rFonts w:ascii="Georgia" w:eastAsia="Georgia" w:hAnsi="Georgia" w:cs="Georgia"/>
                <w:b/>
                <w:color w:val="93C47D"/>
              </w:rPr>
              <w:t>les cavaliers</w:t>
            </w:r>
          </w:p>
        </w:tc>
        <w:tc>
          <w:tcPr>
            <w:tcW w:w="294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E3C78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276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27E4B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93C47D"/>
              </w:rPr>
            </w:pPr>
            <w:r>
              <w:rPr>
                <w:rFonts w:ascii="Georgia" w:eastAsia="Georgia" w:hAnsi="Georgia" w:cs="Georgia"/>
                <w:b/>
                <w:color w:val="93C47D"/>
              </w:rPr>
              <w:t>convives</w:t>
            </w:r>
          </w:p>
        </w:tc>
        <w:tc>
          <w:tcPr>
            <w:tcW w:w="234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3CDA7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</w:tr>
      <w:tr w:rsidR="00F45000" w14:paraId="1E9D2FC8" w14:textId="77777777">
        <w:trPr>
          <w:jc w:val="center"/>
        </w:trPr>
        <w:tc>
          <w:tcPr>
            <w:tcW w:w="26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72BAB" w14:textId="77777777" w:rsidR="00F45000" w:rsidRDefault="002C5FA7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93C47D"/>
              </w:rPr>
            </w:pPr>
            <w:r>
              <w:rPr>
                <w:rFonts w:ascii="Georgia" w:eastAsia="Georgia" w:hAnsi="Georgia" w:cs="Georgia"/>
                <w:b/>
                <w:color w:val="93C47D"/>
              </w:rPr>
              <w:t>les dons</w:t>
            </w:r>
          </w:p>
        </w:tc>
        <w:tc>
          <w:tcPr>
            <w:tcW w:w="294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33357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  <w:tc>
          <w:tcPr>
            <w:tcW w:w="276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53984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  <w:b/>
                <w:color w:val="93C47D"/>
              </w:rPr>
            </w:pPr>
          </w:p>
        </w:tc>
        <w:tc>
          <w:tcPr>
            <w:tcW w:w="234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C5D89" w14:textId="77777777" w:rsidR="00F45000" w:rsidRDefault="00F45000">
            <w:pPr>
              <w:widowControl w:val="0"/>
              <w:spacing w:line="240" w:lineRule="auto"/>
              <w:rPr>
                <w:rFonts w:ascii="Georgia" w:eastAsia="Georgia" w:hAnsi="Georgia" w:cs="Georgia"/>
              </w:rPr>
            </w:pPr>
          </w:p>
        </w:tc>
      </w:tr>
    </w:tbl>
    <w:p w14:paraId="0F3ECB6C" w14:textId="77777777" w:rsidR="00F45000" w:rsidRDefault="002C5FA7">
      <w:pPr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 </w:t>
      </w:r>
    </w:p>
    <w:p w14:paraId="770EB7D0" w14:textId="77777777" w:rsidR="00F45000" w:rsidRDefault="002C5FA7">
      <w:pPr>
        <w:jc w:val="center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 </w:t>
      </w:r>
    </w:p>
    <w:p w14:paraId="0AAE8EA4" w14:textId="77777777" w:rsidR="00F45000" w:rsidRDefault="002C5FA7">
      <w:pPr>
        <w:rPr>
          <w:rFonts w:ascii="Georgia" w:eastAsia="Georgia" w:hAnsi="Georgia" w:cs="Georgia"/>
          <w:b/>
          <w:color w:val="117133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color w:val="117133"/>
          <w:sz w:val="24"/>
          <w:szCs w:val="24"/>
        </w:rPr>
        <w:t>Je comprends…</w:t>
      </w:r>
    </w:p>
    <w:p w14:paraId="65A2E897" w14:textId="77777777" w:rsidR="00F45000" w:rsidRDefault="00F45000">
      <w:pPr>
        <w:rPr>
          <w:rFonts w:ascii="Georgia" w:eastAsia="Georgia" w:hAnsi="Georgia" w:cs="Georgia"/>
          <w:b/>
          <w:color w:val="117133"/>
          <w:sz w:val="24"/>
          <w:szCs w:val="24"/>
        </w:rPr>
      </w:pPr>
    </w:p>
    <w:p w14:paraId="35C1DFD8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1. Que font les gens de la campagne pour cé</w:t>
      </w:r>
      <w:r>
        <w:rPr>
          <w:rFonts w:ascii="Georgia" w:eastAsia="Georgia" w:hAnsi="Georgia" w:cs="Georgia"/>
          <w:sz w:val="24"/>
          <w:szCs w:val="24"/>
        </w:rPr>
        <w:t>lébrer le Mardi gras?</w:t>
      </w:r>
    </w:p>
    <w:p w14:paraId="69B52607" w14:textId="77777777" w:rsidR="00F45000" w:rsidRDefault="00F45000">
      <w:pPr>
        <w:rPr>
          <w:rFonts w:ascii="Georgia" w:eastAsia="Georgia" w:hAnsi="Georgia" w:cs="Georgia"/>
          <w:b/>
          <w:color w:val="93C47D"/>
          <w:sz w:val="24"/>
          <w:szCs w:val="24"/>
        </w:rPr>
      </w:pPr>
    </w:p>
    <w:p w14:paraId="6580BC19" w14:textId="77777777" w:rsidR="00F45000" w:rsidRDefault="00F45000">
      <w:pPr>
        <w:rPr>
          <w:rFonts w:ascii="Georgia" w:eastAsia="Georgia" w:hAnsi="Georgia" w:cs="Georgia"/>
          <w:b/>
          <w:color w:val="93C47D"/>
          <w:sz w:val="24"/>
          <w:szCs w:val="24"/>
        </w:rPr>
      </w:pPr>
    </w:p>
    <w:p w14:paraId="16BCF7F5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2. Que font les cavaliers pour obtenir la charité des habitants du village?</w:t>
      </w:r>
    </w:p>
    <w:p w14:paraId="6A81228E" w14:textId="77777777" w:rsidR="00F45000" w:rsidRDefault="00F45000">
      <w:pPr>
        <w:rPr>
          <w:rFonts w:ascii="Georgia" w:eastAsia="Georgia" w:hAnsi="Georgia" w:cs="Georgia"/>
          <w:b/>
          <w:color w:val="93C47D"/>
          <w:sz w:val="24"/>
          <w:szCs w:val="24"/>
        </w:rPr>
      </w:pPr>
    </w:p>
    <w:p w14:paraId="77179665" w14:textId="77777777" w:rsidR="00F45000" w:rsidRDefault="00F45000">
      <w:pPr>
        <w:rPr>
          <w:rFonts w:ascii="Georgia" w:eastAsia="Georgia" w:hAnsi="Georgia" w:cs="Georgia"/>
          <w:b/>
          <w:color w:val="93C47D"/>
          <w:sz w:val="24"/>
          <w:szCs w:val="24"/>
        </w:rPr>
      </w:pPr>
    </w:p>
    <w:p w14:paraId="5EF1A7B6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3. Quels dons peut-on obtenir des habitants?  Quel don est le plus désiré?</w:t>
      </w:r>
    </w:p>
    <w:p w14:paraId="77BBD73E" w14:textId="77777777" w:rsidR="00F45000" w:rsidRDefault="00F45000">
      <w:pPr>
        <w:rPr>
          <w:rFonts w:ascii="Georgia" w:eastAsia="Georgia" w:hAnsi="Georgia" w:cs="Georgia"/>
          <w:b/>
          <w:color w:val="93C47D"/>
          <w:sz w:val="24"/>
          <w:szCs w:val="24"/>
        </w:rPr>
      </w:pPr>
    </w:p>
    <w:p w14:paraId="7C3D5577" w14:textId="77777777" w:rsidR="00F45000" w:rsidRDefault="00F45000">
      <w:pPr>
        <w:rPr>
          <w:rFonts w:ascii="Georgia" w:eastAsia="Georgia" w:hAnsi="Georgia" w:cs="Georgia"/>
          <w:b/>
          <w:color w:val="93C47D"/>
          <w:sz w:val="24"/>
          <w:szCs w:val="24"/>
        </w:rPr>
      </w:pPr>
    </w:p>
    <w:p w14:paraId="58049E74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4. Que fait-on avec tous ces ingrédients?</w:t>
      </w:r>
    </w:p>
    <w:p w14:paraId="443FBB75" w14:textId="77777777" w:rsidR="00F45000" w:rsidRDefault="00F45000">
      <w:pPr>
        <w:rPr>
          <w:rFonts w:ascii="Georgia" w:eastAsia="Georgia" w:hAnsi="Georgia" w:cs="Georgia"/>
          <w:b/>
          <w:color w:val="93C47D"/>
          <w:sz w:val="24"/>
          <w:szCs w:val="24"/>
        </w:rPr>
      </w:pPr>
    </w:p>
    <w:p w14:paraId="5C073FE2" w14:textId="77777777" w:rsidR="00F45000" w:rsidRDefault="00F45000">
      <w:pPr>
        <w:rPr>
          <w:rFonts w:ascii="Georgia" w:eastAsia="Georgia" w:hAnsi="Georgia" w:cs="Georgia"/>
          <w:b/>
          <w:color w:val="93C47D"/>
          <w:sz w:val="24"/>
          <w:szCs w:val="24"/>
        </w:rPr>
      </w:pPr>
    </w:p>
    <w:p w14:paraId="1D2AACC7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5. Explique la charité forcée.</w:t>
      </w:r>
    </w:p>
    <w:p w14:paraId="09330272" w14:textId="77777777" w:rsidR="00F45000" w:rsidRDefault="00F45000">
      <w:pPr>
        <w:rPr>
          <w:rFonts w:ascii="Georgia" w:eastAsia="Georgia" w:hAnsi="Georgia" w:cs="Georgia"/>
          <w:b/>
          <w:color w:val="93C47D"/>
          <w:sz w:val="24"/>
          <w:szCs w:val="24"/>
        </w:rPr>
      </w:pPr>
    </w:p>
    <w:p w14:paraId="04F19314" w14:textId="77777777" w:rsidR="00F45000" w:rsidRDefault="00F45000">
      <w:pPr>
        <w:rPr>
          <w:rFonts w:ascii="Georgia" w:eastAsia="Georgia" w:hAnsi="Georgia" w:cs="Georgia"/>
          <w:b/>
          <w:color w:val="93C47D"/>
          <w:sz w:val="24"/>
          <w:szCs w:val="24"/>
        </w:rPr>
      </w:pPr>
    </w:p>
    <w:p w14:paraId="42A41A91" w14:textId="77777777" w:rsidR="00F45000" w:rsidRDefault="002C5FA7">
      <w:pPr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6. Explique la signification du partage et de l'égalité pendant ce festival.</w:t>
      </w:r>
    </w:p>
    <w:p w14:paraId="2C9BFE46" w14:textId="77777777" w:rsidR="00F45000" w:rsidRDefault="00F45000">
      <w:pPr>
        <w:rPr>
          <w:rFonts w:ascii="Georgia" w:eastAsia="Georgia" w:hAnsi="Georgia" w:cs="Georgia"/>
          <w:sz w:val="20"/>
          <w:szCs w:val="20"/>
        </w:rPr>
      </w:pPr>
    </w:p>
    <w:sectPr w:rsidR="00F45000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F42AFB"/>
    <w:multiLevelType w:val="multilevel"/>
    <w:tmpl w:val="5890EB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9D96731"/>
    <w:multiLevelType w:val="multilevel"/>
    <w:tmpl w:val="0FC683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494A544F"/>
    <w:multiLevelType w:val="multilevel"/>
    <w:tmpl w:val="6308B1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527A649E"/>
    <w:multiLevelType w:val="multilevel"/>
    <w:tmpl w:val="A41EC1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4DB4359"/>
    <w:multiLevelType w:val="multilevel"/>
    <w:tmpl w:val="E69A49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efaultTabStop w:val="720"/>
  <w:characterSpacingControl w:val="doNotCompress"/>
  <w:compat>
    <w:compatSetting w:name="compatibilityMode" w:uri="http://schemas.microsoft.com/office/word" w:val="14"/>
  </w:compat>
  <w:rsids>
    <w:rsidRoot w:val="00F45000"/>
    <w:rsid w:val="002C5FA7"/>
    <w:rsid w:val="00F4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50AA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he0zqYQHBlY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995</Words>
  <Characters>5673</Characters>
  <Application>Microsoft Macintosh Word</Application>
  <DocSecurity>0</DocSecurity>
  <Lines>47</Lines>
  <Paragraphs>13</Paragraphs>
  <ScaleCrop>false</ScaleCrop>
  <LinksUpToDate>false</LinksUpToDate>
  <CharactersWithSpaces>6655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Kristen Valente</cp:lastModifiedBy>
  <cp:revision>2</cp:revision>
  <dcterms:created xsi:type="dcterms:W3CDTF">2018-01-09T19:33:00Z</dcterms:created>
  <dcterms:modified xsi:type="dcterms:W3CDTF">2018-01-09T19:33:00Z</dcterms:modified>
</cp:coreProperties>
</file>